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3E2" w:rsidRDefault="004212A5">
      <w:pPr>
        <w:rPr>
          <w:rFonts w:ascii="Verdana" w:hAnsi="Verdana"/>
          <w:color w:val="636466"/>
          <w:sz w:val="17"/>
          <w:szCs w:val="17"/>
        </w:rPr>
      </w:pPr>
      <w:r>
        <w:rPr>
          <w:rFonts w:ascii="Verdana" w:hAnsi="Verdana"/>
          <w:noProof/>
          <w:color w:val="636466"/>
          <w:sz w:val="17"/>
          <w:szCs w:val="1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7556085" cy="10687050"/>
            <wp:effectExtent l="0" t="0" r="698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0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3E2" w:rsidRDefault="001013E2">
      <w:pPr>
        <w:rPr>
          <w:rFonts w:ascii="Verdana" w:hAnsi="Verdana"/>
          <w:color w:val="636466"/>
          <w:sz w:val="17"/>
          <w:szCs w:val="17"/>
        </w:rPr>
      </w:pPr>
    </w:p>
    <w:p w:rsidR="007206DA" w:rsidRDefault="007206DA" w:rsidP="005B3F87">
      <w:pPr>
        <w:rPr>
          <w:rFonts w:ascii="Verdana" w:hAnsi="Verdana"/>
          <w:color w:val="636466"/>
          <w:sz w:val="24"/>
          <w:szCs w:val="24"/>
        </w:rPr>
      </w:pPr>
    </w:p>
    <w:p w:rsidR="00542173" w:rsidRDefault="00542173" w:rsidP="005B3F87">
      <w:pPr>
        <w:rPr>
          <w:b/>
          <w:color w:val="7030A0"/>
          <w:sz w:val="24"/>
          <w:szCs w:val="24"/>
        </w:rPr>
      </w:pPr>
    </w:p>
    <w:p w:rsidR="00542173" w:rsidRDefault="00542173">
      <w:pPr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br w:type="page"/>
      </w:r>
    </w:p>
    <w:p w:rsidR="005B3F87" w:rsidRPr="005B3F87" w:rsidRDefault="005B3F87" w:rsidP="005B3F87">
      <w:pPr>
        <w:rPr>
          <w:b/>
          <w:color w:val="7030A0"/>
          <w:sz w:val="24"/>
          <w:szCs w:val="24"/>
        </w:rPr>
      </w:pPr>
      <w:bookmarkStart w:id="0" w:name="_GoBack"/>
      <w:r w:rsidRPr="005B3F87">
        <w:rPr>
          <w:b/>
          <w:color w:val="7030A0"/>
          <w:sz w:val="24"/>
          <w:szCs w:val="24"/>
        </w:rPr>
        <w:lastRenderedPageBreak/>
        <w:t>PROGRAMAÇÃO</w:t>
      </w:r>
    </w:p>
    <w:p w:rsidR="005B3F87" w:rsidRPr="005B3F87" w:rsidRDefault="005B3F87" w:rsidP="005B3F87">
      <w:pPr>
        <w:spacing w:before="100" w:beforeAutospacing="1" w:after="100" w:afterAutospacing="1"/>
        <w:rPr>
          <w:rFonts w:eastAsiaTheme="minorHAnsi"/>
          <w:sz w:val="24"/>
          <w:szCs w:val="24"/>
          <w:lang w:eastAsia="en-US"/>
        </w:rPr>
      </w:pPr>
      <w:r w:rsidRPr="000D682B">
        <w:rPr>
          <w:rFonts w:eastAsiaTheme="minorHAnsi"/>
          <w:sz w:val="24"/>
          <w:szCs w:val="24"/>
          <w:lang w:eastAsia="en-US"/>
        </w:rPr>
        <w:t>Este encontro é uma oportunidade de diálogo e partilha</w:t>
      </w:r>
      <w:r w:rsidR="00CE1F1B" w:rsidRPr="000D682B">
        <w:rPr>
          <w:rFonts w:eastAsiaTheme="minorHAnsi"/>
          <w:sz w:val="24"/>
          <w:szCs w:val="24"/>
          <w:lang w:eastAsia="en-US"/>
        </w:rPr>
        <w:t xml:space="preserve"> de experiências de pessoas que vivenciam a tradição e buscam inovação na caminhada em direção </w:t>
      </w:r>
      <w:r w:rsidRPr="000D682B">
        <w:rPr>
          <w:rFonts w:eastAsiaTheme="minorHAnsi"/>
          <w:sz w:val="24"/>
          <w:szCs w:val="24"/>
          <w:lang w:eastAsia="en-US"/>
        </w:rPr>
        <w:t>ao Reino de Deus.</w:t>
      </w:r>
    </w:p>
    <w:p w:rsidR="005B3F87" w:rsidRPr="005B3F87" w:rsidRDefault="005B3F87" w:rsidP="005B3F87">
      <w:pPr>
        <w:spacing w:before="100" w:beforeAutospacing="1" w:after="100" w:afterAutospacing="1"/>
        <w:rPr>
          <w:rFonts w:ascii="Tahoma" w:eastAsiaTheme="minorHAnsi" w:hAnsi="Tahoma" w:cs="Tahoma"/>
          <w:color w:val="7030A0"/>
          <w:lang w:eastAsia="en-US"/>
        </w:rPr>
      </w:pPr>
      <w:r w:rsidRPr="005B3F87">
        <w:rPr>
          <w:rFonts w:eastAsiaTheme="minorHAnsi"/>
          <w:color w:val="7030A0"/>
          <w:sz w:val="24"/>
          <w:szCs w:val="24"/>
          <w:lang w:eastAsia="en-US"/>
        </w:rPr>
        <w:t> </w:t>
      </w:r>
      <w:r w:rsidRPr="005B3F87">
        <w:rPr>
          <w:rFonts w:ascii="Tahoma" w:eastAsiaTheme="minorHAnsi" w:hAnsi="Tahoma" w:cs="Tahoma"/>
          <w:b/>
          <w:bCs/>
          <w:color w:val="7030A0"/>
          <w:lang w:eastAsia="en-US"/>
        </w:rPr>
        <w:t>Quem pode participar?</w:t>
      </w:r>
    </w:p>
    <w:p w:rsidR="005B3F87" w:rsidRPr="005B3F87" w:rsidRDefault="005B3F87" w:rsidP="005B3F87">
      <w:pPr>
        <w:spacing w:before="100" w:beforeAutospacing="1" w:after="100" w:afterAutospacing="1"/>
        <w:rPr>
          <w:rFonts w:eastAsiaTheme="minorHAnsi"/>
          <w:sz w:val="24"/>
          <w:szCs w:val="24"/>
          <w:lang w:eastAsia="en-US"/>
        </w:rPr>
      </w:pPr>
      <w:r w:rsidRPr="005B3F87">
        <w:rPr>
          <w:rFonts w:eastAsiaTheme="minorHAnsi"/>
          <w:b/>
          <w:bCs/>
          <w:sz w:val="24"/>
          <w:szCs w:val="24"/>
          <w:lang w:eastAsia="en-US"/>
        </w:rPr>
        <w:t> </w:t>
      </w:r>
      <w:r w:rsidRPr="005B3F87">
        <w:rPr>
          <w:rFonts w:eastAsiaTheme="minorHAnsi"/>
          <w:sz w:val="24"/>
          <w:szCs w:val="24"/>
          <w:lang w:eastAsia="en-US"/>
        </w:rPr>
        <w:t>O Encontro é aberto a todas as pessoas interessadas, especialmente as mulheres da Igreja Metodista.</w:t>
      </w:r>
    </w:p>
    <w:p w:rsidR="005B3F87" w:rsidRPr="005B3F87" w:rsidRDefault="005B3F87" w:rsidP="005B3F87">
      <w:pPr>
        <w:spacing w:before="100" w:beforeAutospacing="1" w:after="100" w:afterAutospacing="1" w:line="240" w:lineRule="auto"/>
        <w:rPr>
          <w:rFonts w:ascii="Tahoma" w:eastAsiaTheme="minorHAnsi" w:hAnsi="Tahoma" w:cs="Tahoma"/>
          <w:sz w:val="20"/>
          <w:szCs w:val="20"/>
          <w:lang w:eastAsia="en-US"/>
        </w:rPr>
      </w:pPr>
      <w:r w:rsidRPr="005B3F87">
        <w:rPr>
          <w:rFonts w:eastAsiaTheme="minorHAnsi"/>
          <w:sz w:val="27"/>
          <w:szCs w:val="27"/>
          <w:lang w:eastAsia="en-US"/>
        </w:rPr>
        <w:t> </w:t>
      </w:r>
      <w:r w:rsidRPr="005B3F87">
        <w:rPr>
          <w:rFonts w:ascii="Tahoma" w:eastAsiaTheme="minorHAnsi" w:hAnsi="Tahoma" w:cs="Tahoma"/>
          <w:b/>
          <w:color w:val="7030A0"/>
          <w:lang w:eastAsia="en-US"/>
        </w:rPr>
        <w:t>Programação</w:t>
      </w:r>
    </w:p>
    <w:p w:rsidR="005B3F87" w:rsidRPr="005B3F87" w:rsidRDefault="00494CCF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12</w:t>
      </w:r>
      <w:r w:rsidR="004E6F97">
        <w:rPr>
          <w:rFonts w:eastAsiaTheme="minorHAnsi"/>
          <w:b/>
          <w:sz w:val="24"/>
          <w:szCs w:val="24"/>
          <w:lang w:eastAsia="en-US"/>
        </w:rPr>
        <w:t xml:space="preserve"> de junho, sexta</w:t>
      </w:r>
      <w:r w:rsidR="005B3F87" w:rsidRPr="005B3F87">
        <w:rPr>
          <w:rFonts w:eastAsiaTheme="minorHAnsi"/>
          <w:b/>
          <w:sz w:val="24"/>
          <w:szCs w:val="24"/>
          <w:lang w:eastAsia="en-US"/>
        </w:rPr>
        <w:t>-feira</w:t>
      </w:r>
    </w:p>
    <w:p w:rsidR="005B3F87" w:rsidRPr="005B3F87" w:rsidRDefault="005B3F87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>17h00 - Recepção</w:t>
      </w:r>
    </w:p>
    <w:p w:rsidR="005B3F87" w:rsidRPr="005B3F87" w:rsidRDefault="005B3F87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>18h00 - Jantar</w:t>
      </w:r>
    </w:p>
    <w:p w:rsidR="005B3F87" w:rsidRPr="005B3F87" w:rsidRDefault="005B3F87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>19h30 - Celebração de Abertura</w:t>
      </w:r>
    </w:p>
    <w:p w:rsidR="005B3F87" w:rsidRPr="005B3F87" w:rsidRDefault="005B3F87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 xml:space="preserve">     </w:t>
      </w:r>
      <w:r w:rsidR="0012163A">
        <w:rPr>
          <w:rFonts w:eastAsiaTheme="minorHAnsi"/>
          <w:sz w:val="24"/>
          <w:szCs w:val="24"/>
          <w:lang w:eastAsia="en-US"/>
        </w:rPr>
        <w:t xml:space="preserve">         Federação de Mulheres 3</w:t>
      </w:r>
      <w:r w:rsidRPr="005B3F87">
        <w:rPr>
          <w:rFonts w:eastAsiaTheme="minorHAnsi"/>
          <w:sz w:val="24"/>
          <w:szCs w:val="24"/>
          <w:lang w:eastAsia="en-US"/>
        </w:rPr>
        <w:t>ª RE</w:t>
      </w:r>
    </w:p>
    <w:p w:rsidR="00A636B3" w:rsidRPr="005E0CDD" w:rsidRDefault="005B3F87" w:rsidP="005B3F87">
      <w:pPr>
        <w:spacing w:line="240" w:lineRule="auto"/>
        <w:rPr>
          <w:rFonts w:eastAsiaTheme="minorHAnsi"/>
          <w:b/>
          <w:color w:val="7030A0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 xml:space="preserve">20h30 - Painel 1 – </w:t>
      </w:r>
      <w:r w:rsidRPr="005B3F87">
        <w:rPr>
          <w:rFonts w:eastAsiaTheme="minorHAnsi"/>
          <w:b/>
          <w:color w:val="7030A0"/>
          <w:sz w:val="24"/>
          <w:szCs w:val="24"/>
          <w:lang w:eastAsia="en-US"/>
        </w:rPr>
        <w:t xml:space="preserve">Mulheres nos caminhos da missão: </w:t>
      </w:r>
      <w:r w:rsidR="00A636B3" w:rsidRPr="005E0CDD">
        <w:rPr>
          <w:rFonts w:eastAsiaTheme="minorHAnsi"/>
          <w:b/>
          <w:color w:val="7030A0"/>
          <w:sz w:val="24"/>
          <w:szCs w:val="24"/>
          <w:lang w:eastAsia="en-US"/>
        </w:rPr>
        <w:t>Tradição e Inovação</w:t>
      </w:r>
    </w:p>
    <w:p w:rsidR="005B3F87" w:rsidRPr="005B3F87" w:rsidRDefault="00A636B3" w:rsidP="005B3F87">
      <w:pPr>
        <w:spacing w:line="240" w:lineRule="auto"/>
        <w:rPr>
          <w:rFonts w:eastAsiaTheme="minorHAnsi"/>
          <w:b/>
          <w:color w:val="7030A0"/>
          <w:sz w:val="24"/>
          <w:szCs w:val="24"/>
          <w:lang w:eastAsia="en-US"/>
        </w:rPr>
      </w:pPr>
      <w:r w:rsidRPr="005E0CDD">
        <w:rPr>
          <w:rFonts w:eastAsiaTheme="minorHAnsi"/>
          <w:b/>
          <w:color w:val="7030A0"/>
          <w:sz w:val="24"/>
          <w:szCs w:val="24"/>
          <w:lang w:eastAsia="en-US"/>
        </w:rPr>
        <w:t xml:space="preserve">                                 </w:t>
      </w:r>
      <w:r w:rsidR="00A95008">
        <w:rPr>
          <w:rFonts w:eastAsiaTheme="minorHAnsi"/>
          <w:b/>
          <w:color w:val="7030A0"/>
          <w:sz w:val="24"/>
          <w:szCs w:val="24"/>
          <w:lang w:eastAsia="en-US"/>
        </w:rPr>
        <w:t>Perspectiva B</w:t>
      </w:r>
      <w:r w:rsidRPr="005E0CDD">
        <w:rPr>
          <w:rFonts w:eastAsiaTheme="minorHAnsi"/>
          <w:b/>
          <w:color w:val="7030A0"/>
          <w:sz w:val="24"/>
          <w:szCs w:val="24"/>
          <w:lang w:eastAsia="en-US"/>
        </w:rPr>
        <w:t>íblica -  Revma. Bispa Marisa de Freitas</w:t>
      </w:r>
    </w:p>
    <w:p w:rsidR="005B3F87" w:rsidRPr="005B3F87" w:rsidRDefault="005B3F87" w:rsidP="005B3F87">
      <w:pPr>
        <w:tabs>
          <w:tab w:val="left" w:pos="2100"/>
        </w:tabs>
        <w:spacing w:line="240" w:lineRule="auto"/>
        <w:rPr>
          <w:rFonts w:eastAsiaTheme="minorHAnsi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 xml:space="preserve">  21h45 - </w:t>
      </w:r>
      <w:r w:rsidRPr="00336D4C">
        <w:rPr>
          <w:rFonts w:eastAsiaTheme="minorHAnsi"/>
          <w:sz w:val="24"/>
          <w:szCs w:val="24"/>
          <w:lang w:eastAsia="en-US"/>
        </w:rPr>
        <w:t xml:space="preserve">Dinâmica </w:t>
      </w:r>
      <w:r w:rsidRPr="00124AF8">
        <w:rPr>
          <w:rFonts w:eastAsiaTheme="minorHAnsi"/>
          <w:sz w:val="24"/>
          <w:szCs w:val="24"/>
          <w:lang w:eastAsia="en-US"/>
        </w:rPr>
        <w:t xml:space="preserve">de </w:t>
      </w:r>
      <w:r w:rsidR="00124AF8">
        <w:rPr>
          <w:rFonts w:eastAsiaTheme="minorHAnsi"/>
          <w:sz w:val="24"/>
          <w:szCs w:val="24"/>
          <w:lang w:eastAsia="en-US"/>
        </w:rPr>
        <w:t>Integração – Coord. Glaucia Dias</w:t>
      </w:r>
    </w:p>
    <w:p w:rsidR="005B3F87" w:rsidRPr="005B3F87" w:rsidRDefault="005B3F87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5B3F87" w:rsidRPr="005B3F87" w:rsidRDefault="001D69A5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13</w:t>
      </w:r>
      <w:r w:rsidR="005B3F87" w:rsidRPr="005B3F87">
        <w:rPr>
          <w:rFonts w:eastAsiaTheme="minorHAnsi"/>
          <w:b/>
          <w:sz w:val="24"/>
          <w:szCs w:val="24"/>
          <w:lang w:eastAsia="en-US"/>
        </w:rPr>
        <w:t xml:space="preserve"> de junho, sábado</w:t>
      </w:r>
    </w:p>
    <w:p w:rsidR="005B3F87" w:rsidRPr="005B3F87" w:rsidRDefault="005B3F87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>8h00 - café</w:t>
      </w:r>
    </w:p>
    <w:p w:rsidR="005B3F87" w:rsidRPr="005B3F87" w:rsidRDefault="005B3F87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 xml:space="preserve">9h00 - Devocional </w:t>
      </w:r>
    </w:p>
    <w:p w:rsidR="005B3F87" w:rsidRPr="005B3F87" w:rsidRDefault="005B3F87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 xml:space="preserve">           Centro Otília Chaves</w:t>
      </w:r>
    </w:p>
    <w:p w:rsidR="005B3F87" w:rsidRDefault="005B3F87" w:rsidP="005B3F87">
      <w:pPr>
        <w:spacing w:line="240" w:lineRule="auto"/>
        <w:rPr>
          <w:rFonts w:eastAsiaTheme="minorHAnsi"/>
          <w:b/>
          <w:color w:val="7030A0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lastRenderedPageBreak/>
        <w:t xml:space="preserve">9h30 - Painel 2 -  </w:t>
      </w:r>
      <w:r w:rsidRPr="005B3F87">
        <w:rPr>
          <w:rFonts w:eastAsiaTheme="minorHAnsi"/>
          <w:b/>
          <w:color w:val="7030A0"/>
          <w:sz w:val="24"/>
          <w:szCs w:val="24"/>
          <w:lang w:eastAsia="en-US"/>
        </w:rPr>
        <w:t xml:space="preserve">Mulheres nos caminhos da missão: </w:t>
      </w:r>
      <w:r w:rsidR="00702DF7" w:rsidRPr="00702DF7">
        <w:rPr>
          <w:rFonts w:eastAsiaTheme="minorHAnsi"/>
          <w:b/>
          <w:color w:val="7030A0"/>
          <w:sz w:val="24"/>
          <w:szCs w:val="24"/>
          <w:lang w:eastAsia="en-US"/>
        </w:rPr>
        <w:t>Tradição e Inovação</w:t>
      </w:r>
    </w:p>
    <w:p w:rsidR="00702DF7" w:rsidRPr="005B3F87" w:rsidRDefault="00702DF7" w:rsidP="005B3F87">
      <w:pPr>
        <w:spacing w:line="240" w:lineRule="auto"/>
        <w:rPr>
          <w:rFonts w:eastAsiaTheme="minorHAnsi"/>
          <w:b/>
          <w:color w:val="7030A0"/>
          <w:sz w:val="24"/>
          <w:szCs w:val="24"/>
          <w:lang w:eastAsia="en-US"/>
        </w:rPr>
      </w:pPr>
      <w:r>
        <w:rPr>
          <w:rFonts w:eastAsiaTheme="minorHAnsi"/>
          <w:b/>
          <w:color w:val="7030A0"/>
          <w:sz w:val="24"/>
          <w:szCs w:val="24"/>
          <w:lang w:eastAsia="en-US"/>
        </w:rPr>
        <w:t xml:space="preserve">                                Perspectiva Educacional - </w:t>
      </w:r>
      <w:r w:rsidRPr="00507DF6">
        <w:rPr>
          <w:rFonts w:eastAsiaTheme="minorHAnsi"/>
          <w:b/>
          <w:color w:val="7030A0"/>
          <w:sz w:val="24"/>
          <w:szCs w:val="24"/>
          <w:lang w:eastAsia="en-US"/>
        </w:rPr>
        <w:t xml:space="preserve">Profa. Vera </w:t>
      </w:r>
      <w:r w:rsidR="00890A03">
        <w:rPr>
          <w:rFonts w:eastAsiaTheme="minorHAnsi"/>
          <w:b/>
          <w:color w:val="7030A0"/>
          <w:sz w:val="24"/>
          <w:szCs w:val="24"/>
          <w:lang w:eastAsia="en-US"/>
        </w:rPr>
        <w:t xml:space="preserve">Elaine Marques </w:t>
      </w:r>
      <w:r w:rsidRPr="00507DF6">
        <w:rPr>
          <w:rFonts w:eastAsiaTheme="minorHAnsi"/>
          <w:b/>
          <w:color w:val="7030A0"/>
          <w:sz w:val="24"/>
          <w:szCs w:val="24"/>
          <w:lang w:eastAsia="en-US"/>
        </w:rPr>
        <w:t>Maciel</w:t>
      </w:r>
    </w:p>
    <w:p w:rsidR="005B3F87" w:rsidRPr="005B3F87" w:rsidRDefault="005B3F87" w:rsidP="005B3F87">
      <w:pPr>
        <w:spacing w:line="240" w:lineRule="auto"/>
        <w:rPr>
          <w:rFonts w:eastAsiaTheme="minorHAnsi"/>
          <w:b/>
          <w:color w:val="7030A0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>10h45 - Intervalo</w:t>
      </w:r>
    </w:p>
    <w:p w:rsidR="005B3F87" w:rsidRDefault="005B3F87" w:rsidP="005B3F87">
      <w:pPr>
        <w:spacing w:line="240" w:lineRule="auto"/>
        <w:rPr>
          <w:rFonts w:eastAsiaTheme="minorHAnsi"/>
          <w:b/>
          <w:color w:val="7030A0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 xml:space="preserve">11h15 - Painel 3 - </w:t>
      </w:r>
      <w:r w:rsidRPr="005B3F87">
        <w:rPr>
          <w:rFonts w:eastAsiaTheme="minorHAnsi"/>
          <w:b/>
          <w:color w:val="7030A0"/>
          <w:sz w:val="24"/>
          <w:szCs w:val="24"/>
          <w:lang w:eastAsia="en-US"/>
        </w:rPr>
        <w:t xml:space="preserve">Mulheres nos caminhos da missão: </w:t>
      </w:r>
      <w:r w:rsidR="00702DF7" w:rsidRPr="00702DF7">
        <w:rPr>
          <w:rFonts w:eastAsiaTheme="minorHAnsi"/>
          <w:b/>
          <w:color w:val="7030A0"/>
          <w:sz w:val="24"/>
          <w:szCs w:val="24"/>
          <w:lang w:eastAsia="en-US"/>
        </w:rPr>
        <w:t>Tradição e Inovação</w:t>
      </w:r>
    </w:p>
    <w:p w:rsidR="00702DF7" w:rsidRPr="005B3F87" w:rsidRDefault="00702DF7" w:rsidP="005B3F87">
      <w:pPr>
        <w:spacing w:line="240" w:lineRule="auto"/>
        <w:rPr>
          <w:rFonts w:eastAsiaTheme="minorHAnsi"/>
          <w:b/>
          <w:color w:val="7030A0"/>
          <w:sz w:val="24"/>
          <w:szCs w:val="24"/>
          <w:lang w:eastAsia="en-US"/>
        </w:rPr>
      </w:pPr>
      <w:r>
        <w:rPr>
          <w:rFonts w:eastAsiaTheme="minorHAnsi"/>
          <w:b/>
          <w:color w:val="7030A0"/>
          <w:sz w:val="24"/>
          <w:szCs w:val="24"/>
          <w:lang w:eastAsia="en-US"/>
        </w:rPr>
        <w:t xml:space="preserve">                                 Perspectiva </w:t>
      </w:r>
      <w:r w:rsidRPr="00006305">
        <w:rPr>
          <w:rFonts w:eastAsiaTheme="minorHAnsi"/>
          <w:b/>
          <w:color w:val="7030A0"/>
          <w:sz w:val="24"/>
          <w:szCs w:val="24"/>
          <w:lang w:eastAsia="en-US"/>
        </w:rPr>
        <w:t>Psicológica - Profa. Janice</w:t>
      </w:r>
      <w:r w:rsidR="008D13CE" w:rsidRPr="00006305">
        <w:rPr>
          <w:rFonts w:eastAsiaTheme="minorHAnsi"/>
          <w:b/>
          <w:color w:val="7030A0"/>
          <w:sz w:val="24"/>
          <w:szCs w:val="24"/>
          <w:lang w:eastAsia="en-US"/>
        </w:rPr>
        <w:t xml:space="preserve"> Bicudo  Faria</w:t>
      </w:r>
    </w:p>
    <w:p w:rsidR="005B3F87" w:rsidRDefault="005B3F87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 xml:space="preserve">12h30 </w:t>
      </w:r>
      <w:r w:rsidRPr="00E462B4">
        <w:rPr>
          <w:rFonts w:eastAsiaTheme="minorHAnsi"/>
          <w:sz w:val="24"/>
          <w:szCs w:val="24"/>
          <w:lang w:eastAsia="en-US"/>
        </w:rPr>
        <w:t>–</w:t>
      </w:r>
      <w:r w:rsidRPr="005B3F87">
        <w:rPr>
          <w:rFonts w:eastAsiaTheme="minorHAnsi"/>
          <w:sz w:val="24"/>
          <w:szCs w:val="24"/>
          <w:lang w:eastAsia="en-US"/>
        </w:rPr>
        <w:t xml:space="preserve"> Almoço</w:t>
      </w:r>
    </w:p>
    <w:p w:rsidR="00006305" w:rsidRPr="00E462B4" w:rsidRDefault="00006305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1B353E" w:rsidRDefault="005B3F87" w:rsidP="001B353E">
      <w:pPr>
        <w:spacing w:line="240" w:lineRule="auto"/>
        <w:rPr>
          <w:rFonts w:eastAsiaTheme="minorHAnsi"/>
          <w:b/>
          <w:color w:val="7030A0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 xml:space="preserve">14h30 </w:t>
      </w:r>
      <w:r w:rsidRPr="005B3F87">
        <w:rPr>
          <w:rFonts w:eastAsiaTheme="minorHAnsi"/>
          <w:color w:val="7030A0"/>
          <w:sz w:val="24"/>
          <w:szCs w:val="24"/>
          <w:lang w:eastAsia="en-US"/>
        </w:rPr>
        <w:t xml:space="preserve">- </w:t>
      </w:r>
      <w:r w:rsidR="001B353E" w:rsidRPr="001B353E">
        <w:rPr>
          <w:rFonts w:eastAsiaTheme="minorHAnsi"/>
          <w:b/>
          <w:color w:val="7030A0"/>
          <w:sz w:val="24"/>
          <w:szCs w:val="24"/>
          <w:lang w:eastAsia="en-US"/>
        </w:rPr>
        <w:t xml:space="preserve">Painel 4 - </w:t>
      </w:r>
      <w:r w:rsidR="001B353E" w:rsidRPr="005B3F87">
        <w:rPr>
          <w:rFonts w:eastAsiaTheme="minorHAnsi"/>
          <w:b/>
          <w:color w:val="7030A0"/>
          <w:sz w:val="24"/>
          <w:szCs w:val="24"/>
          <w:lang w:eastAsia="en-US"/>
        </w:rPr>
        <w:t xml:space="preserve">Mulheres nos caminhos da missão: </w:t>
      </w:r>
      <w:r w:rsidR="001B353E" w:rsidRPr="00702DF7">
        <w:rPr>
          <w:rFonts w:eastAsiaTheme="minorHAnsi"/>
          <w:b/>
          <w:color w:val="7030A0"/>
          <w:sz w:val="24"/>
          <w:szCs w:val="24"/>
          <w:lang w:eastAsia="en-US"/>
        </w:rPr>
        <w:t>Tradição e Inovação</w:t>
      </w:r>
    </w:p>
    <w:p w:rsidR="001B353E" w:rsidRPr="005B3F87" w:rsidRDefault="001B353E" w:rsidP="001B353E">
      <w:pPr>
        <w:spacing w:line="240" w:lineRule="auto"/>
        <w:rPr>
          <w:rFonts w:eastAsiaTheme="minorHAnsi"/>
          <w:b/>
          <w:color w:val="7030A0"/>
          <w:sz w:val="24"/>
          <w:szCs w:val="24"/>
          <w:lang w:eastAsia="en-US"/>
        </w:rPr>
      </w:pPr>
      <w:r>
        <w:rPr>
          <w:rFonts w:eastAsiaTheme="minorHAnsi"/>
          <w:b/>
          <w:color w:val="7030A0"/>
          <w:sz w:val="24"/>
          <w:szCs w:val="24"/>
          <w:lang w:eastAsia="en-US"/>
        </w:rPr>
        <w:t xml:space="preserve">                                 Perspectiva Social </w:t>
      </w:r>
      <w:r w:rsidRPr="00124AF8">
        <w:rPr>
          <w:rFonts w:eastAsiaTheme="minorHAnsi"/>
          <w:b/>
          <w:color w:val="7030A0"/>
          <w:sz w:val="24"/>
          <w:szCs w:val="24"/>
          <w:lang w:eastAsia="en-US"/>
        </w:rPr>
        <w:t>– Profa. Sandra Duarte</w:t>
      </w:r>
      <w:r w:rsidR="00960791">
        <w:rPr>
          <w:rFonts w:eastAsiaTheme="minorHAnsi"/>
          <w:b/>
          <w:color w:val="7030A0"/>
          <w:sz w:val="24"/>
          <w:szCs w:val="24"/>
          <w:lang w:eastAsia="en-US"/>
        </w:rPr>
        <w:t xml:space="preserve"> Souza</w:t>
      </w:r>
    </w:p>
    <w:p w:rsidR="005B3F87" w:rsidRPr="005B3F87" w:rsidRDefault="005B3F87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>16h00 - Intervalo</w:t>
      </w:r>
    </w:p>
    <w:p w:rsidR="001B353E" w:rsidRDefault="005B3F87" w:rsidP="001B353E">
      <w:pPr>
        <w:spacing w:line="240" w:lineRule="auto"/>
        <w:rPr>
          <w:rFonts w:eastAsiaTheme="minorHAnsi"/>
          <w:b/>
          <w:color w:val="7030A0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 xml:space="preserve">16h30 </w:t>
      </w:r>
      <w:r w:rsidR="001B353E">
        <w:rPr>
          <w:rFonts w:eastAsiaTheme="minorHAnsi"/>
          <w:b/>
          <w:color w:val="7030A0"/>
          <w:sz w:val="24"/>
          <w:szCs w:val="24"/>
          <w:lang w:eastAsia="en-US"/>
        </w:rPr>
        <w:t xml:space="preserve">- </w:t>
      </w:r>
      <w:r w:rsidRPr="005B3F87">
        <w:rPr>
          <w:rFonts w:eastAsiaTheme="minorHAnsi"/>
          <w:b/>
          <w:color w:val="7030A0"/>
          <w:sz w:val="24"/>
          <w:szCs w:val="24"/>
          <w:lang w:eastAsia="en-US"/>
        </w:rPr>
        <w:t>Painel 5 -</w:t>
      </w:r>
      <w:r w:rsidRPr="005B3F87">
        <w:rPr>
          <w:rFonts w:eastAsiaTheme="minorHAnsi"/>
          <w:color w:val="7030A0"/>
          <w:sz w:val="24"/>
          <w:szCs w:val="24"/>
          <w:lang w:eastAsia="en-US"/>
        </w:rPr>
        <w:t xml:space="preserve"> </w:t>
      </w:r>
      <w:r w:rsidR="001B353E" w:rsidRPr="005B3F87">
        <w:rPr>
          <w:rFonts w:eastAsiaTheme="minorHAnsi"/>
          <w:b/>
          <w:color w:val="7030A0"/>
          <w:sz w:val="24"/>
          <w:szCs w:val="24"/>
          <w:lang w:eastAsia="en-US"/>
        </w:rPr>
        <w:t xml:space="preserve">Mulheres nos caminhos da missão: </w:t>
      </w:r>
      <w:r w:rsidR="001B353E" w:rsidRPr="00702DF7">
        <w:rPr>
          <w:rFonts w:eastAsiaTheme="minorHAnsi"/>
          <w:b/>
          <w:color w:val="7030A0"/>
          <w:sz w:val="24"/>
          <w:szCs w:val="24"/>
          <w:lang w:eastAsia="en-US"/>
        </w:rPr>
        <w:t>Tradição e Inovação</w:t>
      </w:r>
    </w:p>
    <w:p w:rsidR="005B3F87" w:rsidRPr="005B3F87" w:rsidRDefault="001B353E" w:rsidP="001B353E">
      <w:pPr>
        <w:spacing w:line="240" w:lineRule="auto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b/>
          <w:color w:val="7030A0"/>
          <w:sz w:val="24"/>
          <w:szCs w:val="24"/>
          <w:lang w:eastAsia="en-US"/>
        </w:rPr>
        <w:t xml:space="preserve">                                 </w:t>
      </w:r>
      <w:r w:rsidR="00504516">
        <w:rPr>
          <w:rFonts w:eastAsiaTheme="minorHAnsi"/>
          <w:b/>
          <w:color w:val="7030A0"/>
          <w:sz w:val="24"/>
          <w:szCs w:val="24"/>
          <w:lang w:eastAsia="en-US"/>
        </w:rPr>
        <w:t xml:space="preserve">Perspectiva  </w:t>
      </w:r>
      <w:r>
        <w:rPr>
          <w:rFonts w:eastAsiaTheme="minorHAnsi"/>
          <w:b/>
          <w:color w:val="7030A0"/>
          <w:sz w:val="24"/>
          <w:szCs w:val="24"/>
          <w:lang w:eastAsia="en-US"/>
        </w:rPr>
        <w:t>Pastoral -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Pr="00986E0C">
        <w:rPr>
          <w:rFonts w:eastAsiaTheme="minorHAnsi"/>
          <w:b/>
          <w:color w:val="7030A0"/>
          <w:sz w:val="24"/>
          <w:szCs w:val="24"/>
          <w:lang w:eastAsia="en-US"/>
        </w:rPr>
        <w:t>Revda. Amélia Tavares Correia Neves</w:t>
      </w:r>
    </w:p>
    <w:p w:rsidR="005B3F87" w:rsidRPr="005B3F87" w:rsidRDefault="005B3F87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>18h - Jantar</w:t>
      </w:r>
    </w:p>
    <w:p w:rsidR="005B3F87" w:rsidRPr="005B3F87" w:rsidRDefault="005B3F87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>19h30 - Noite Cultural</w:t>
      </w:r>
    </w:p>
    <w:p w:rsidR="005B3F87" w:rsidRDefault="005B3F87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 xml:space="preserve">             Fed</w:t>
      </w:r>
      <w:r w:rsidR="00CB545F" w:rsidRPr="00E462B4">
        <w:rPr>
          <w:rFonts w:eastAsiaTheme="minorHAnsi"/>
          <w:sz w:val="24"/>
          <w:szCs w:val="24"/>
          <w:lang w:eastAsia="en-US"/>
        </w:rPr>
        <w:t xml:space="preserve">erações de Mulheres </w:t>
      </w:r>
      <w:r w:rsidR="001D69A5" w:rsidRPr="00E462B4">
        <w:rPr>
          <w:rFonts w:eastAsiaTheme="minorHAnsi"/>
          <w:sz w:val="24"/>
          <w:szCs w:val="24"/>
          <w:lang w:eastAsia="en-US"/>
        </w:rPr>
        <w:t>5ªRE e 6ªRE</w:t>
      </w:r>
      <w:r w:rsidR="001B353E">
        <w:rPr>
          <w:rFonts w:eastAsiaTheme="minorHAnsi"/>
          <w:sz w:val="24"/>
          <w:szCs w:val="24"/>
          <w:lang w:eastAsia="en-US"/>
        </w:rPr>
        <w:t xml:space="preserve"> </w:t>
      </w:r>
    </w:p>
    <w:p w:rsidR="00F86F15" w:rsidRPr="005B3F87" w:rsidRDefault="00F86F15" w:rsidP="005B3F87">
      <w:pPr>
        <w:spacing w:line="240" w:lineRule="auto"/>
        <w:rPr>
          <w:rFonts w:eastAsiaTheme="minorHAnsi"/>
          <w:color w:val="FF0000"/>
          <w:sz w:val="24"/>
          <w:szCs w:val="24"/>
          <w:lang w:eastAsia="en-US"/>
        </w:rPr>
      </w:pPr>
    </w:p>
    <w:p w:rsidR="005B3F87" w:rsidRPr="005B3F87" w:rsidRDefault="001D69A5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E462B4">
        <w:rPr>
          <w:rFonts w:eastAsiaTheme="minorHAnsi"/>
          <w:b/>
          <w:sz w:val="24"/>
          <w:szCs w:val="24"/>
          <w:lang w:eastAsia="en-US"/>
        </w:rPr>
        <w:t>14</w:t>
      </w:r>
      <w:r w:rsidR="005B3F87" w:rsidRPr="005B3F87">
        <w:rPr>
          <w:rFonts w:eastAsiaTheme="minorHAnsi"/>
          <w:b/>
          <w:sz w:val="24"/>
          <w:szCs w:val="24"/>
          <w:lang w:eastAsia="en-US"/>
        </w:rPr>
        <w:t xml:space="preserve"> de junho, Domingo</w:t>
      </w:r>
    </w:p>
    <w:p w:rsidR="005B3F87" w:rsidRPr="005B3F87" w:rsidRDefault="005B3F87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>8h00 - café</w:t>
      </w:r>
    </w:p>
    <w:p w:rsidR="001B353E" w:rsidRPr="001B353E" w:rsidRDefault="005B3F87" w:rsidP="001B353E">
      <w:pPr>
        <w:spacing w:line="240" w:lineRule="auto"/>
        <w:rPr>
          <w:rFonts w:eastAsiaTheme="minorHAnsi"/>
          <w:b/>
          <w:color w:val="7030A0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 xml:space="preserve">9h00 -  </w:t>
      </w:r>
      <w:r w:rsidRPr="005B3F87">
        <w:rPr>
          <w:rFonts w:eastAsiaTheme="minorHAnsi"/>
          <w:b/>
          <w:color w:val="7030A0"/>
          <w:sz w:val="24"/>
          <w:szCs w:val="24"/>
          <w:lang w:eastAsia="en-US"/>
        </w:rPr>
        <w:t xml:space="preserve">Painel 6 </w:t>
      </w:r>
      <w:r w:rsidR="001B353E" w:rsidRPr="001B353E">
        <w:rPr>
          <w:rFonts w:eastAsiaTheme="minorHAnsi"/>
          <w:b/>
          <w:color w:val="7030A0"/>
          <w:sz w:val="24"/>
          <w:szCs w:val="24"/>
          <w:lang w:eastAsia="en-US"/>
        </w:rPr>
        <w:t>–</w:t>
      </w:r>
      <w:r w:rsidRPr="005B3F87">
        <w:rPr>
          <w:rFonts w:eastAsiaTheme="minorHAnsi"/>
          <w:b/>
          <w:color w:val="7030A0"/>
          <w:sz w:val="24"/>
          <w:szCs w:val="24"/>
          <w:lang w:eastAsia="en-US"/>
        </w:rPr>
        <w:t xml:space="preserve"> </w:t>
      </w:r>
      <w:r w:rsidR="001B353E" w:rsidRPr="001B353E">
        <w:rPr>
          <w:rFonts w:eastAsiaTheme="minorHAnsi"/>
          <w:b/>
          <w:color w:val="7030A0"/>
          <w:sz w:val="24"/>
          <w:szCs w:val="24"/>
          <w:lang w:eastAsia="en-US"/>
        </w:rPr>
        <w:t>M</w:t>
      </w:r>
      <w:r w:rsidR="0036444A">
        <w:rPr>
          <w:rFonts w:eastAsiaTheme="minorHAnsi"/>
          <w:b/>
          <w:color w:val="7030A0"/>
          <w:sz w:val="24"/>
          <w:szCs w:val="24"/>
          <w:lang w:eastAsia="en-US"/>
        </w:rPr>
        <w:t xml:space="preserve">ulheres nos caminhos da missão: </w:t>
      </w:r>
      <w:r w:rsidR="001B353E" w:rsidRPr="001B353E">
        <w:rPr>
          <w:rFonts w:eastAsiaTheme="minorHAnsi"/>
          <w:b/>
          <w:color w:val="7030A0"/>
          <w:sz w:val="24"/>
          <w:szCs w:val="24"/>
          <w:lang w:eastAsia="en-US"/>
        </w:rPr>
        <w:t>Tradição e Inovação</w:t>
      </w:r>
    </w:p>
    <w:p w:rsidR="001B353E" w:rsidRPr="001B353E" w:rsidRDefault="001B353E" w:rsidP="001B353E">
      <w:pPr>
        <w:spacing w:line="240" w:lineRule="auto"/>
        <w:rPr>
          <w:rFonts w:eastAsiaTheme="minorHAnsi"/>
          <w:b/>
          <w:i/>
          <w:sz w:val="24"/>
          <w:szCs w:val="24"/>
          <w:lang w:eastAsia="en-US"/>
        </w:rPr>
      </w:pPr>
      <w:r w:rsidRPr="001B353E">
        <w:rPr>
          <w:rFonts w:eastAsiaTheme="minorHAnsi"/>
          <w:b/>
          <w:color w:val="7030A0"/>
          <w:sz w:val="24"/>
          <w:szCs w:val="24"/>
          <w:lang w:eastAsia="en-US"/>
        </w:rPr>
        <w:t xml:space="preserve">                         </w:t>
      </w:r>
      <w:r>
        <w:rPr>
          <w:rFonts w:eastAsiaTheme="minorHAnsi"/>
          <w:b/>
          <w:color w:val="7030A0"/>
          <w:sz w:val="24"/>
          <w:szCs w:val="24"/>
          <w:lang w:eastAsia="en-US"/>
        </w:rPr>
        <w:t xml:space="preserve">       </w:t>
      </w:r>
      <w:bookmarkEnd w:id="0"/>
      <w:r w:rsidR="00133C4B" w:rsidRPr="001C1D70">
        <w:rPr>
          <w:rFonts w:eastAsiaTheme="minorHAnsi"/>
          <w:b/>
          <w:color w:val="7030A0"/>
          <w:sz w:val="24"/>
          <w:szCs w:val="24"/>
          <w:lang w:eastAsia="en-US"/>
        </w:rPr>
        <w:t xml:space="preserve">Perspectivas e Desafios </w:t>
      </w:r>
      <w:r w:rsidR="00876D05">
        <w:rPr>
          <w:rFonts w:eastAsiaTheme="minorHAnsi"/>
          <w:b/>
          <w:color w:val="7030A0"/>
          <w:sz w:val="24"/>
          <w:szCs w:val="24"/>
          <w:lang w:eastAsia="en-US"/>
        </w:rPr>
        <w:t xml:space="preserve"> -</w:t>
      </w:r>
      <w:r w:rsidR="0036444A" w:rsidRPr="001C1D70">
        <w:rPr>
          <w:rFonts w:eastAsiaTheme="minorHAnsi"/>
          <w:b/>
          <w:color w:val="7030A0"/>
          <w:sz w:val="24"/>
          <w:szCs w:val="24"/>
          <w:lang w:eastAsia="en-US"/>
        </w:rPr>
        <w:t xml:space="preserve"> Ivana</w:t>
      </w:r>
      <w:r w:rsidR="00F32F65">
        <w:rPr>
          <w:rFonts w:eastAsiaTheme="minorHAnsi"/>
          <w:b/>
          <w:color w:val="7030A0"/>
          <w:sz w:val="24"/>
          <w:szCs w:val="24"/>
          <w:lang w:eastAsia="en-US"/>
        </w:rPr>
        <w:t xml:space="preserve"> Aguiar </w:t>
      </w:r>
      <w:r w:rsidR="0036444A" w:rsidRPr="001C1D70">
        <w:rPr>
          <w:rFonts w:eastAsiaTheme="minorHAnsi"/>
          <w:b/>
          <w:color w:val="7030A0"/>
          <w:sz w:val="24"/>
          <w:szCs w:val="24"/>
          <w:lang w:eastAsia="en-US"/>
        </w:rPr>
        <w:t xml:space="preserve"> Garcia e </w:t>
      </w:r>
      <w:r w:rsidRPr="001C1D70">
        <w:rPr>
          <w:rFonts w:eastAsiaTheme="minorHAnsi"/>
          <w:b/>
          <w:color w:val="7030A0"/>
          <w:sz w:val="24"/>
          <w:szCs w:val="24"/>
          <w:lang w:eastAsia="en-US"/>
        </w:rPr>
        <w:t xml:space="preserve"> Margarida Ribeiro</w:t>
      </w:r>
    </w:p>
    <w:p w:rsidR="005B3F87" w:rsidRPr="005B3F87" w:rsidRDefault="005B3F87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lastRenderedPageBreak/>
        <w:t>10h15 - Avaliação</w:t>
      </w:r>
    </w:p>
    <w:p w:rsidR="005B3F87" w:rsidRPr="005B3F87" w:rsidRDefault="005B3F87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>10h45 - Intervalo</w:t>
      </w:r>
      <w:r w:rsidRPr="005B3F87">
        <w:rPr>
          <w:rFonts w:eastAsiaTheme="minorHAnsi"/>
          <w:sz w:val="24"/>
          <w:szCs w:val="24"/>
          <w:lang w:eastAsia="en-US"/>
        </w:rPr>
        <w:br/>
      </w:r>
      <w:r w:rsidRPr="005B3F87">
        <w:rPr>
          <w:rFonts w:eastAsiaTheme="minorHAnsi"/>
          <w:sz w:val="24"/>
          <w:szCs w:val="24"/>
          <w:lang w:eastAsia="en-US"/>
        </w:rPr>
        <w:br/>
        <w:t>11h15 - Celebração de Encerramento (Ceia do Senhor)</w:t>
      </w:r>
    </w:p>
    <w:p w:rsidR="005B3F87" w:rsidRPr="005B3F87" w:rsidRDefault="005B3F87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 xml:space="preserve">              Federação de</w:t>
      </w:r>
      <w:r w:rsidR="001D69A5" w:rsidRPr="00E462B4">
        <w:rPr>
          <w:rFonts w:eastAsiaTheme="minorHAnsi"/>
          <w:sz w:val="24"/>
          <w:szCs w:val="24"/>
          <w:lang w:eastAsia="en-US"/>
        </w:rPr>
        <w:t xml:space="preserve"> Mulheres 4</w:t>
      </w:r>
      <w:r w:rsidRPr="005B3F87">
        <w:rPr>
          <w:rFonts w:eastAsiaTheme="minorHAnsi"/>
          <w:sz w:val="24"/>
          <w:szCs w:val="24"/>
          <w:lang w:eastAsia="en-US"/>
        </w:rPr>
        <w:t>ª RE</w:t>
      </w:r>
    </w:p>
    <w:p w:rsidR="005B3F87" w:rsidRDefault="005B3F87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>12h30 – Almoço</w:t>
      </w:r>
    </w:p>
    <w:p w:rsidR="00F86F15" w:rsidRPr="005B3F87" w:rsidRDefault="00F86F15" w:rsidP="005B3F87">
      <w:pPr>
        <w:spacing w:line="240" w:lineRule="auto"/>
        <w:rPr>
          <w:rFonts w:eastAsiaTheme="minorHAnsi"/>
          <w:lang w:eastAsia="en-US"/>
        </w:rPr>
      </w:pPr>
    </w:p>
    <w:p w:rsidR="005B3F87" w:rsidRDefault="005B3F87" w:rsidP="005B3F87">
      <w:pPr>
        <w:spacing w:line="240" w:lineRule="auto"/>
        <w:rPr>
          <w:rFonts w:ascii="Tahoma" w:eastAsiaTheme="minorHAnsi" w:hAnsi="Tahoma" w:cs="Tahoma"/>
          <w:b/>
          <w:noProof/>
          <w:color w:val="7030A0"/>
        </w:rPr>
      </w:pPr>
      <w:r w:rsidRPr="005B3F87">
        <w:rPr>
          <w:rFonts w:ascii="Tahoma" w:eastAsiaTheme="minorHAnsi" w:hAnsi="Tahoma" w:cs="Tahoma"/>
          <w:b/>
          <w:noProof/>
          <w:color w:val="7030A0"/>
        </w:rPr>
        <w:t>Assessoria</w:t>
      </w:r>
    </w:p>
    <w:p w:rsidR="002E0B20" w:rsidRDefault="002E0B20" w:rsidP="002E0B20">
      <w:pPr>
        <w:spacing w:after="0" w:line="240" w:lineRule="auto"/>
        <w:rPr>
          <w:rFonts w:eastAsiaTheme="minorHAnsi"/>
          <w:sz w:val="24"/>
          <w:lang w:eastAsia="en-US"/>
        </w:rPr>
      </w:pPr>
      <w:r w:rsidRPr="000E31CA">
        <w:rPr>
          <w:rFonts w:eastAsiaTheme="minorHAnsi"/>
          <w:b/>
          <w:sz w:val="24"/>
          <w:szCs w:val="24"/>
          <w:lang w:eastAsia="en-US"/>
        </w:rPr>
        <w:t>Bispa Marisa de Freitas</w:t>
      </w:r>
      <w:r w:rsidR="00595B0E">
        <w:rPr>
          <w:rFonts w:eastAsiaTheme="minorHAnsi"/>
          <w:sz w:val="24"/>
          <w:szCs w:val="24"/>
          <w:lang w:eastAsia="en-US"/>
        </w:rPr>
        <w:t>, p</w:t>
      </w:r>
      <w:r w:rsidRPr="000E31CA">
        <w:rPr>
          <w:rFonts w:eastAsiaTheme="minorHAnsi"/>
          <w:sz w:val="24"/>
          <w:szCs w:val="24"/>
          <w:lang w:eastAsia="en-US"/>
        </w:rPr>
        <w:t>residente da Re</w:t>
      </w:r>
      <w:r w:rsidR="00595B0E">
        <w:rPr>
          <w:rFonts w:eastAsiaTheme="minorHAnsi"/>
          <w:sz w:val="24"/>
          <w:szCs w:val="24"/>
          <w:lang w:eastAsia="en-US"/>
        </w:rPr>
        <w:t>gião Missionária do Nordeste e bispa a</w:t>
      </w:r>
      <w:r w:rsidRPr="000E31CA">
        <w:rPr>
          <w:rFonts w:eastAsiaTheme="minorHAnsi"/>
          <w:sz w:val="24"/>
          <w:szCs w:val="24"/>
          <w:lang w:eastAsia="en-US"/>
        </w:rPr>
        <w:t xml:space="preserve">ssistente da </w:t>
      </w:r>
      <w:r w:rsidRPr="000E31CA">
        <w:rPr>
          <w:rFonts w:eastAsiaTheme="minorHAnsi"/>
          <w:sz w:val="24"/>
          <w:lang w:eastAsia="en-US"/>
        </w:rPr>
        <w:t>Confederação das Sociedades Metodistas de Mulheres</w:t>
      </w:r>
      <w:r w:rsidR="00833254" w:rsidRPr="000E31CA">
        <w:rPr>
          <w:rFonts w:eastAsiaTheme="minorHAnsi"/>
          <w:sz w:val="24"/>
          <w:lang w:eastAsia="en-US"/>
        </w:rPr>
        <w:t>.</w:t>
      </w:r>
    </w:p>
    <w:p w:rsidR="002E0B20" w:rsidRPr="00806CB2" w:rsidRDefault="002E0B20" w:rsidP="002E0B20">
      <w:pPr>
        <w:spacing w:after="0" w:line="240" w:lineRule="auto"/>
        <w:rPr>
          <w:rFonts w:eastAsiaTheme="minorHAnsi"/>
          <w:sz w:val="24"/>
          <w:lang w:eastAsia="en-US"/>
        </w:rPr>
      </w:pPr>
      <w:r w:rsidRPr="00806CB2">
        <w:rPr>
          <w:rFonts w:eastAsiaTheme="minorHAnsi"/>
          <w:b/>
          <w:sz w:val="24"/>
          <w:lang w:eastAsia="en-US"/>
        </w:rPr>
        <w:t>Ivana</w:t>
      </w:r>
      <w:r w:rsidR="00F32F65">
        <w:rPr>
          <w:rFonts w:eastAsiaTheme="minorHAnsi"/>
          <w:b/>
          <w:sz w:val="24"/>
          <w:lang w:eastAsia="en-US"/>
        </w:rPr>
        <w:t xml:space="preserve"> Aguiar</w:t>
      </w:r>
      <w:r w:rsidR="001A6AC6">
        <w:rPr>
          <w:rFonts w:eastAsiaTheme="minorHAnsi"/>
          <w:b/>
          <w:sz w:val="24"/>
          <w:lang w:eastAsia="en-US"/>
        </w:rPr>
        <w:t xml:space="preserve"> Garcia,</w:t>
      </w:r>
      <w:r w:rsidRPr="00806CB2">
        <w:rPr>
          <w:rFonts w:eastAsiaTheme="minorHAnsi"/>
          <w:b/>
          <w:sz w:val="24"/>
          <w:lang w:eastAsia="en-US"/>
        </w:rPr>
        <w:t xml:space="preserve"> </w:t>
      </w:r>
      <w:r w:rsidR="00595B0E">
        <w:rPr>
          <w:rFonts w:eastAsiaTheme="minorHAnsi"/>
          <w:sz w:val="24"/>
          <w:lang w:eastAsia="en-US"/>
        </w:rPr>
        <w:t>p</w:t>
      </w:r>
      <w:r w:rsidRPr="00806CB2">
        <w:rPr>
          <w:rFonts w:eastAsiaTheme="minorHAnsi"/>
          <w:sz w:val="24"/>
          <w:lang w:eastAsia="en-US"/>
        </w:rPr>
        <w:t>residente da Confederação das Sociedades Metodistas de Mulheres</w:t>
      </w:r>
      <w:r w:rsidR="00CA048B">
        <w:rPr>
          <w:rFonts w:eastAsiaTheme="minorHAnsi"/>
          <w:sz w:val="24"/>
          <w:lang w:eastAsia="en-US"/>
        </w:rPr>
        <w:t>.</w:t>
      </w:r>
    </w:p>
    <w:p w:rsidR="00966229" w:rsidRDefault="002E0B20" w:rsidP="00966229">
      <w:pPr>
        <w:spacing w:after="0" w:line="240" w:lineRule="auto"/>
        <w:rPr>
          <w:sz w:val="24"/>
          <w:szCs w:val="24"/>
        </w:rPr>
      </w:pPr>
      <w:r w:rsidRPr="004E55E7">
        <w:rPr>
          <w:rFonts w:eastAsiaTheme="minorHAnsi"/>
          <w:b/>
          <w:sz w:val="24"/>
          <w:lang w:eastAsia="en-US"/>
        </w:rPr>
        <w:t>Profa. Janice</w:t>
      </w:r>
      <w:r w:rsidR="004E55E7" w:rsidRPr="004E55E7">
        <w:rPr>
          <w:sz w:val="24"/>
          <w:szCs w:val="24"/>
        </w:rPr>
        <w:t xml:space="preserve"> </w:t>
      </w:r>
      <w:r w:rsidR="00CC786A" w:rsidRPr="00960791">
        <w:rPr>
          <w:b/>
          <w:sz w:val="24"/>
          <w:szCs w:val="24"/>
        </w:rPr>
        <w:t>Bicudo Faria,</w:t>
      </w:r>
      <w:r w:rsidR="00595B0E">
        <w:rPr>
          <w:sz w:val="24"/>
          <w:szCs w:val="24"/>
        </w:rPr>
        <w:t xml:space="preserve"> p</w:t>
      </w:r>
      <w:r w:rsidR="00960791">
        <w:rPr>
          <w:sz w:val="24"/>
          <w:szCs w:val="24"/>
        </w:rPr>
        <w:t>sicanalista e</w:t>
      </w:r>
      <w:r w:rsidR="00595B0E">
        <w:rPr>
          <w:sz w:val="24"/>
          <w:szCs w:val="24"/>
        </w:rPr>
        <w:t xml:space="preserve"> leiga m</w:t>
      </w:r>
      <w:r w:rsidR="00CC786A" w:rsidRPr="004E55E7">
        <w:rPr>
          <w:sz w:val="24"/>
          <w:szCs w:val="24"/>
        </w:rPr>
        <w:t>etodista</w:t>
      </w:r>
      <w:r w:rsidR="004E55E7">
        <w:rPr>
          <w:sz w:val="24"/>
          <w:szCs w:val="24"/>
        </w:rPr>
        <w:t xml:space="preserve">. </w:t>
      </w:r>
    </w:p>
    <w:p w:rsidR="00CC786A" w:rsidRPr="00806CB2" w:rsidRDefault="002E0B20" w:rsidP="00966229">
      <w:pPr>
        <w:spacing w:after="0" w:line="240" w:lineRule="auto"/>
        <w:rPr>
          <w:sz w:val="24"/>
          <w:szCs w:val="24"/>
        </w:rPr>
      </w:pPr>
      <w:r w:rsidRPr="00806CB2">
        <w:rPr>
          <w:rFonts w:eastAsiaTheme="minorHAnsi"/>
          <w:b/>
          <w:sz w:val="24"/>
          <w:lang w:eastAsia="en-US"/>
        </w:rPr>
        <w:t>Profa. Sandra Duarte</w:t>
      </w:r>
      <w:r w:rsidR="00CA048B">
        <w:rPr>
          <w:rFonts w:eastAsiaTheme="minorHAnsi"/>
          <w:b/>
          <w:sz w:val="24"/>
          <w:lang w:eastAsia="en-US"/>
        </w:rPr>
        <w:t xml:space="preserve"> Souza</w:t>
      </w:r>
      <w:r w:rsidR="00595B0E">
        <w:rPr>
          <w:rFonts w:eastAsiaTheme="minorHAnsi"/>
          <w:sz w:val="24"/>
          <w:lang w:eastAsia="en-US"/>
        </w:rPr>
        <w:t>, p</w:t>
      </w:r>
      <w:r w:rsidR="00806CB2">
        <w:rPr>
          <w:rFonts w:eastAsiaTheme="minorHAnsi"/>
          <w:sz w:val="24"/>
          <w:lang w:eastAsia="en-US"/>
        </w:rPr>
        <w:t>rofessora da Faculdade de Teologia e da Pós Graduação em Ciências da Religião da UMESP.</w:t>
      </w:r>
    </w:p>
    <w:p w:rsidR="002E0B20" w:rsidRPr="005A08A9" w:rsidRDefault="002E0B20" w:rsidP="00966229">
      <w:pPr>
        <w:spacing w:after="0" w:line="240" w:lineRule="auto"/>
        <w:rPr>
          <w:color w:val="7030A0"/>
          <w:sz w:val="24"/>
          <w:szCs w:val="24"/>
        </w:rPr>
      </w:pPr>
      <w:r w:rsidRPr="005A08A9">
        <w:rPr>
          <w:rFonts w:eastAsiaTheme="minorHAnsi"/>
          <w:b/>
          <w:sz w:val="24"/>
          <w:lang w:eastAsia="en-US"/>
        </w:rPr>
        <w:t xml:space="preserve">Profa. Vera </w:t>
      </w:r>
      <w:r w:rsidR="00890A03">
        <w:rPr>
          <w:rFonts w:eastAsiaTheme="minorHAnsi"/>
          <w:b/>
          <w:sz w:val="24"/>
          <w:lang w:eastAsia="en-US"/>
        </w:rPr>
        <w:t xml:space="preserve">Elaine Marques </w:t>
      </w:r>
      <w:r w:rsidRPr="005A08A9">
        <w:rPr>
          <w:rFonts w:eastAsiaTheme="minorHAnsi"/>
          <w:b/>
          <w:sz w:val="24"/>
          <w:lang w:eastAsia="en-US"/>
        </w:rPr>
        <w:t>Maciel</w:t>
      </w:r>
      <w:r w:rsidR="001A6AC6">
        <w:rPr>
          <w:rFonts w:eastAsiaTheme="minorHAnsi"/>
          <w:sz w:val="24"/>
          <w:lang w:eastAsia="en-US"/>
        </w:rPr>
        <w:t>,</w:t>
      </w:r>
      <w:r w:rsidR="00595B0E">
        <w:rPr>
          <w:rFonts w:eastAsiaTheme="minorHAnsi"/>
          <w:sz w:val="24"/>
          <w:lang w:eastAsia="en-US"/>
        </w:rPr>
        <w:t xml:space="preserve"> e</w:t>
      </w:r>
      <w:r w:rsidR="005A08A9" w:rsidRPr="005A08A9">
        <w:rPr>
          <w:rFonts w:eastAsiaTheme="minorHAnsi"/>
          <w:sz w:val="24"/>
          <w:lang w:eastAsia="en-US"/>
        </w:rPr>
        <w:t>ducadora e</w:t>
      </w:r>
      <w:r w:rsidR="00507DF6" w:rsidRPr="005A08A9">
        <w:rPr>
          <w:rFonts w:eastAsiaTheme="minorHAnsi"/>
          <w:sz w:val="24"/>
          <w:lang w:eastAsia="en-US"/>
        </w:rPr>
        <w:t xml:space="preserve"> </w:t>
      </w:r>
      <w:r w:rsidR="00595B0E">
        <w:rPr>
          <w:rFonts w:eastAsiaTheme="minorHAnsi"/>
          <w:sz w:val="24"/>
          <w:lang w:eastAsia="en-US"/>
        </w:rPr>
        <w:t>p</w:t>
      </w:r>
      <w:r w:rsidR="00507DF6" w:rsidRPr="005A08A9">
        <w:rPr>
          <w:rFonts w:eastAsiaTheme="minorHAnsi"/>
          <w:sz w:val="24"/>
          <w:lang w:eastAsia="en-US"/>
        </w:rPr>
        <w:t>residente da Federação da Segunda Região Eclesiástica</w:t>
      </w:r>
      <w:r w:rsidR="004061A9" w:rsidRPr="005A08A9">
        <w:rPr>
          <w:rFonts w:eastAsiaTheme="minorHAnsi"/>
          <w:sz w:val="24"/>
          <w:lang w:eastAsia="en-US"/>
        </w:rPr>
        <w:t>.</w:t>
      </w:r>
    </w:p>
    <w:p w:rsidR="005B3F87" w:rsidRPr="00806CB2" w:rsidRDefault="005B3F87" w:rsidP="00966229">
      <w:pPr>
        <w:spacing w:after="0" w:line="240" w:lineRule="auto"/>
        <w:rPr>
          <w:rFonts w:eastAsiaTheme="minorHAnsi"/>
          <w:sz w:val="24"/>
          <w:lang w:eastAsia="en-US"/>
        </w:rPr>
      </w:pPr>
      <w:r w:rsidRPr="00806CB2">
        <w:rPr>
          <w:rFonts w:eastAsiaTheme="minorHAnsi"/>
          <w:b/>
          <w:sz w:val="24"/>
          <w:szCs w:val="24"/>
          <w:lang w:eastAsia="en-US"/>
        </w:rPr>
        <w:t xml:space="preserve">Revda. Amélia Tavares Correia Neves, </w:t>
      </w:r>
      <w:r w:rsidR="00595B0E">
        <w:rPr>
          <w:rFonts w:eastAsiaTheme="minorHAnsi"/>
          <w:sz w:val="24"/>
          <w:szCs w:val="24"/>
          <w:lang w:eastAsia="en-US"/>
        </w:rPr>
        <w:t>pastora m</w:t>
      </w:r>
      <w:r w:rsidRPr="00806CB2">
        <w:rPr>
          <w:rFonts w:eastAsiaTheme="minorHAnsi"/>
          <w:sz w:val="24"/>
          <w:szCs w:val="24"/>
          <w:lang w:eastAsia="en-US"/>
        </w:rPr>
        <w:t>etodista,</w:t>
      </w:r>
      <w:r w:rsidR="00507DF6">
        <w:rPr>
          <w:rFonts w:eastAsiaTheme="minorHAnsi"/>
          <w:sz w:val="24"/>
          <w:lang w:eastAsia="en-US"/>
        </w:rPr>
        <w:t xml:space="preserve"> Terceira Região E</w:t>
      </w:r>
      <w:r w:rsidR="00957BD4">
        <w:rPr>
          <w:rFonts w:eastAsiaTheme="minorHAnsi"/>
          <w:sz w:val="24"/>
          <w:lang w:eastAsia="en-US"/>
        </w:rPr>
        <w:t>clesiástica</w:t>
      </w:r>
    </w:p>
    <w:p w:rsidR="00C337D0" w:rsidRPr="00806CB2" w:rsidRDefault="005B3F87" w:rsidP="005B3F87">
      <w:pPr>
        <w:spacing w:after="0" w:line="240" w:lineRule="auto"/>
        <w:rPr>
          <w:rFonts w:eastAsiaTheme="minorHAnsi"/>
          <w:b/>
          <w:sz w:val="24"/>
          <w:lang w:eastAsia="en-US"/>
        </w:rPr>
      </w:pPr>
      <w:r w:rsidRPr="00806CB2">
        <w:rPr>
          <w:rFonts w:eastAsiaTheme="minorHAnsi"/>
          <w:sz w:val="24"/>
          <w:lang w:eastAsia="en-US"/>
        </w:rPr>
        <w:t>e</w:t>
      </w:r>
      <w:r w:rsidR="00595B0E">
        <w:rPr>
          <w:rFonts w:eastAsiaTheme="minorHAnsi"/>
          <w:sz w:val="24"/>
          <w:szCs w:val="24"/>
          <w:lang w:eastAsia="en-US"/>
        </w:rPr>
        <w:t xml:space="preserve"> r</w:t>
      </w:r>
      <w:r w:rsidRPr="00806CB2">
        <w:rPr>
          <w:rFonts w:eastAsiaTheme="minorHAnsi"/>
          <w:sz w:val="24"/>
          <w:szCs w:val="24"/>
          <w:lang w:eastAsia="en-US"/>
        </w:rPr>
        <w:t>edatora da Revista Voz Missionária.</w:t>
      </w:r>
      <w:r w:rsidRPr="00806CB2">
        <w:rPr>
          <w:rFonts w:eastAsiaTheme="minorHAnsi"/>
          <w:b/>
          <w:sz w:val="24"/>
          <w:lang w:eastAsia="en-US"/>
        </w:rPr>
        <w:t xml:space="preserve"> </w:t>
      </w:r>
    </w:p>
    <w:p w:rsidR="0036444A" w:rsidRPr="00806CB2" w:rsidRDefault="0036444A" w:rsidP="005B3F87">
      <w:pPr>
        <w:spacing w:after="0" w:line="240" w:lineRule="auto"/>
        <w:rPr>
          <w:rFonts w:eastAsiaTheme="minorHAnsi"/>
          <w:sz w:val="24"/>
          <w:lang w:eastAsia="en-US"/>
        </w:rPr>
      </w:pPr>
      <w:r w:rsidRPr="00806CB2">
        <w:rPr>
          <w:rFonts w:eastAsiaTheme="minorHAnsi"/>
          <w:b/>
          <w:sz w:val="24"/>
          <w:lang w:eastAsia="en-US"/>
        </w:rPr>
        <w:t>Revda. Margarida Ribeiro,</w:t>
      </w:r>
      <w:r w:rsidR="00595B0E">
        <w:rPr>
          <w:rFonts w:eastAsiaTheme="minorHAnsi"/>
          <w:sz w:val="24"/>
          <w:lang w:eastAsia="en-US"/>
        </w:rPr>
        <w:t xml:space="preserve"> pastora m</w:t>
      </w:r>
      <w:r w:rsidRPr="00806CB2">
        <w:rPr>
          <w:rFonts w:eastAsiaTheme="minorHAnsi"/>
          <w:sz w:val="24"/>
          <w:lang w:eastAsia="en-US"/>
        </w:rPr>
        <w:t>etodis</w:t>
      </w:r>
      <w:r w:rsidR="00507DF6">
        <w:rPr>
          <w:rFonts w:eastAsiaTheme="minorHAnsi"/>
          <w:sz w:val="24"/>
          <w:lang w:eastAsia="en-US"/>
        </w:rPr>
        <w:t>ta, Segunda R</w:t>
      </w:r>
      <w:r w:rsidR="00CA048B">
        <w:rPr>
          <w:rFonts w:eastAsiaTheme="minorHAnsi"/>
          <w:sz w:val="24"/>
          <w:lang w:eastAsia="en-US"/>
        </w:rPr>
        <w:t xml:space="preserve">egião </w:t>
      </w:r>
      <w:r w:rsidR="00507DF6">
        <w:rPr>
          <w:rFonts w:eastAsiaTheme="minorHAnsi"/>
          <w:sz w:val="24"/>
          <w:lang w:eastAsia="en-US"/>
        </w:rPr>
        <w:t>E</w:t>
      </w:r>
      <w:r w:rsidR="00CA048B">
        <w:rPr>
          <w:rFonts w:eastAsiaTheme="minorHAnsi"/>
          <w:sz w:val="24"/>
          <w:lang w:eastAsia="en-US"/>
        </w:rPr>
        <w:t>clesiástica</w:t>
      </w:r>
      <w:r w:rsidR="00595B0E">
        <w:rPr>
          <w:rFonts w:eastAsiaTheme="minorHAnsi"/>
          <w:sz w:val="24"/>
          <w:lang w:eastAsia="en-US"/>
        </w:rPr>
        <w:t>, professora da Fateo e c</w:t>
      </w:r>
      <w:r w:rsidRPr="00806CB2">
        <w:rPr>
          <w:rFonts w:eastAsiaTheme="minorHAnsi"/>
          <w:sz w:val="24"/>
          <w:lang w:eastAsia="en-US"/>
        </w:rPr>
        <w:t>oordenadora do Centro Otília Chaves</w:t>
      </w:r>
      <w:r w:rsidR="00CA048B">
        <w:rPr>
          <w:rFonts w:eastAsiaTheme="minorHAnsi"/>
          <w:sz w:val="24"/>
          <w:lang w:eastAsia="en-US"/>
        </w:rPr>
        <w:t>.</w:t>
      </w:r>
    </w:p>
    <w:p w:rsidR="005B3F87" w:rsidRDefault="005B3F87" w:rsidP="005B3F87">
      <w:pPr>
        <w:spacing w:after="0" w:line="240" w:lineRule="auto"/>
        <w:rPr>
          <w:rFonts w:eastAsiaTheme="minorHAnsi"/>
          <w:sz w:val="24"/>
          <w:lang w:eastAsia="en-US"/>
        </w:rPr>
      </w:pPr>
    </w:p>
    <w:p w:rsidR="007F5D61" w:rsidRDefault="007F5D61" w:rsidP="005B3F87">
      <w:pPr>
        <w:autoSpaceDE w:val="0"/>
        <w:autoSpaceDN w:val="0"/>
        <w:adjustRightInd w:val="0"/>
        <w:spacing w:after="0" w:line="241" w:lineRule="atLeast"/>
        <w:ind w:right="-1"/>
        <w:rPr>
          <w:rFonts w:ascii="Lucida Handwriting" w:eastAsia="Calibri" w:hAnsi="Lucida Handwriting" w:cs="Lucida Handwriting"/>
          <w:b/>
          <w:color w:val="7030A0"/>
        </w:rPr>
      </w:pPr>
    </w:p>
    <w:p w:rsidR="007F5D61" w:rsidRDefault="007F5D61" w:rsidP="005B3F87">
      <w:pPr>
        <w:autoSpaceDE w:val="0"/>
        <w:autoSpaceDN w:val="0"/>
        <w:adjustRightInd w:val="0"/>
        <w:spacing w:after="0" w:line="241" w:lineRule="atLeast"/>
        <w:ind w:right="-1"/>
        <w:rPr>
          <w:rFonts w:ascii="Lucida Handwriting" w:eastAsia="Calibri" w:hAnsi="Lucida Handwriting" w:cs="Lucida Handwriting"/>
          <w:b/>
          <w:color w:val="7030A0"/>
        </w:rPr>
      </w:pPr>
    </w:p>
    <w:p w:rsidR="000C003E" w:rsidRDefault="000C003E">
      <w:pPr>
        <w:rPr>
          <w:rFonts w:ascii="Lucida Handwriting" w:eastAsia="Calibri" w:hAnsi="Lucida Handwriting" w:cs="Lucida Handwriting"/>
          <w:b/>
          <w:color w:val="7030A0"/>
        </w:rPr>
      </w:pPr>
      <w:r>
        <w:rPr>
          <w:rFonts w:ascii="Lucida Handwriting" w:eastAsia="Calibri" w:hAnsi="Lucida Handwriting" w:cs="Lucida Handwriting"/>
          <w:b/>
          <w:color w:val="7030A0"/>
        </w:rPr>
        <w:br w:type="page"/>
      </w:r>
    </w:p>
    <w:p w:rsidR="005B3F87" w:rsidRPr="005B3F87" w:rsidRDefault="005B3F87" w:rsidP="005B3F87">
      <w:pPr>
        <w:autoSpaceDE w:val="0"/>
        <w:autoSpaceDN w:val="0"/>
        <w:adjustRightInd w:val="0"/>
        <w:spacing w:after="0" w:line="241" w:lineRule="atLeast"/>
        <w:ind w:right="-1"/>
        <w:rPr>
          <w:rFonts w:ascii="Lucida Handwriting" w:eastAsia="Calibri" w:hAnsi="Lucida Handwriting" w:cs="Lucida Handwriting"/>
          <w:b/>
          <w:color w:val="7030A0"/>
        </w:rPr>
      </w:pPr>
      <w:r w:rsidRPr="005B3F87">
        <w:rPr>
          <w:rFonts w:ascii="Lucida Handwriting" w:eastAsia="Calibri" w:hAnsi="Lucida Handwriting" w:cs="Lucida Handwriting"/>
          <w:b/>
          <w:color w:val="7030A0"/>
        </w:rPr>
        <w:lastRenderedPageBreak/>
        <w:t xml:space="preserve">Como se Inscrever </w:t>
      </w:r>
    </w:p>
    <w:p w:rsidR="00400EB1" w:rsidRPr="00542DB9" w:rsidRDefault="005B3F87" w:rsidP="005B3F87">
      <w:pPr>
        <w:autoSpaceDE w:val="0"/>
        <w:autoSpaceDN w:val="0"/>
        <w:adjustRightInd w:val="0"/>
        <w:spacing w:after="0" w:line="241" w:lineRule="atLeast"/>
        <w:ind w:right="-1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542DB9">
        <w:rPr>
          <w:rFonts w:ascii="Tahoma" w:eastAsia="Calibri" w:hAnsi="Tahoma" w:cs="Tahoma"/>
          <w:color w:val="000000"/>
          <w:sz w:val="20"/>
          <w:szCs w:val="20"/>
        </w:rPr>
        <w:t>Para participar do Encontro Nacional de Capacitação de Mulheres da Igreja Metodista, basta remeter os dados abaixo, juntamente com cópia do recibo d</w:t>
      </w:r>
      <w:r w:rsidR="00400EB1" w:rsidRPr="00542DB9">
        <w:rPr>
          <w:rFonts w:ascii="Tahoma" w:eastAsia="Calibri" w:hAnsi="Tahoma" w:cs="Tahoma"/>
          <w:color w:val="000000"/>
          <w:sz w:val="20"/>
          <w:szCs w:val="20"/>
        </w:rPr>
        <w:t>e depósito da taxa de inscrição para o email:</w:t>
      </w:r>
      <w:r w:rsidR="00400EB1" w:rsidRPr="00542DB9">
        <w:t xml:space="preserve"> </w:t>
      </w:r>
      <w:hyperlink r:id="rId5" w:history="1">
        <w:r w:rsidR="00400EB1" w:rsidRPr="00542DB9">
          <w:rPr>
            <w:rStyle w:val="Hyperlink"/>
            <w:rFonts w:ascii="Tahoma" w:eastAsia="Calibri" w:hAnsi="Tahoma" w:cs="Tahoma"/>
            <w:color w:val="auto"/>
            <w:sz w:val="20"/>
            <w:szCs w:val="20"/>
            <w:u w:val="none"/>
          </w:rPr>
          <w:t>eventosfateo@metodista.br</w:t>
        </w:r>
      </w:hyperlink>
    </w:p>
    <w:p w:rsidR="005B3F87" w:rsidRPr="005B3F87" w:rsidRDefault="005B3F87" w:rsidP="005B3F87">
      <w:pPr>
        <w:autoSpaceDE w:val="0"/>
        <w:autoSpaceDN w:val="0"/>
        <w:adjustRightInd w:val="0"/>
        <w:spacing w:after="0" w:line="241" w:lineRule="atLeast"/>
        <w:ind w:right="-1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542DB9">
        <w:rPr>
          <w:rFonts w:ascii="Tahoma" w:eastAsia="Calibri" w:hAnsi="Tahoma" w:cs="Tahoma"/>
          <w:color w:val="000000"/>
          <w:sz w:val="20"/>
          <w:szCs w:val="20"/>
        </w:rPr>
        <w:t>As Regiões Eclesiásticas e Missionárias</w:t>
      </w:r>
      <w:r w:rsidR="00400EB1" w:rsidRPr="00542DB9">
        <w:rPr>
          <w:rFonts w:ascii="Tahoma" w:eastAsia="Calibri" w:hAnsi="Tahoma" w:cs="Tahoma"/>
          <w:color w:val="000000"/>
          <w:sz w:val="20"/>
          <w:szCs w:val="20"/>
        </w:rPr>
        <w:t xml:space="preserve"> da Igreja Metodista em parceria com a Faculdade de Teologia</w:t>
      </w:r>
      <w:r w:rsidRPr="00542DB9">
        <w:rPr>
          <w:rFonts w:ascii="Tahoma" w:eastAsia="Calibri" w:hAnsi="Tahoma" w:cs="Tahoma"/>
          <w:color w:val="000000"/>
          <w:sz w:val="20"/>
          <w:szCs w:val="20"/>
        </w:rPr>
        <w:t xml:space="preserve"> oferecem bolsa hospedagem e alimentação</w:t>
      </w:r>
      <w:r w:rsidR="00400EB1" w:rsidRPr="00542DB9">
        <w:rPr>
          <w:rFonts w:ascii="Tahoma" w:eastAsia="Calibri" w:hAnsi="Tahoma" w:cs="Tahoma"/>
          <w:color w:val="000000"/>
          <w:sz w:val="20"/>
          <w:szCs w:val="20"/>
        </w:rPr>
        <w:t>.</w:t>
      </w:r>
      <w:r w:rsidRPr="00542DB9">
        <w:rPr>
          <w:rFonts w:ascii="Tahoma" w:eastAsia="Calibri" w:hAnsi="Tahoma" w:cs="Tahoma"/>
          <w:color w:val="000000"/>
          <w:sz w:val="20"/>
          <w:szCs w:val="20"/>
        </w:rPr>
        <w:t xml:space="preserve"> Interessados/as devem entrar em contato </w:t>
      </w:r>
      <w:r w:rsidR="00400EB1" w:rsidRPr="00542DB9">
        <w:rPr>
          <w:rFonts w:ascii="Tahoma" w:eastAsia="Calibri" w:hAnsi="Tahoma" w:cs="Tahoma"/>
          <w:color w:val="000000"/>
          <w:sz w:val="20"/>
          <w:szCs w:val="20"/>
        </w:rPr>
        <w:t>com a Federação de Mulheres da sua Região.</w:t>
      </w:r>
    </w:p>
    <w:p w:rsidR="005B3F87" w:rsidRPr="005B3F87" w:rsidRDefault="005B3F87" w:rsidP="005B3F87">
      <w:pPr>
        <w:autoSpaceDE w:val="0"/>
        <w:autoSpaceDN w:val="0"/>
        <w:adjustRightInd w:val="0"/>
        <w:spacing w:after="0" w:line="240" w:lineRule="auto"/>
        <w:ind w:right="-1"/>
        <w:rPr>
          <w:rFonts w:ascii="Tahoma" w:eastAsia="Calibri" w:hAnsi="Tahoma" w:cs="Tahoma"/>
          <w:color w:val="000000"/>
          <w:sz w:val="20"/>
          <w:szCs w:val="20"/>
        </w:rPr>
      </w:pPr>
    </w:p>
    <w:p w:rsidR="005B3F87" w:rsidRPr="005B3F87" w:rsidRDefault="005B3F87" w:rsidP="005B3F87">
      <w:pPr>
        <w:autoSpaceDE w:val="0"/>
        <w:autoSpaceDN w:val="0"/>
        <w:adjustRightInd w:val="0"/>
        <w:spacing w:after="0" w:line="241" w:lineRule="atLeast"/>
        <w:ind w:right="-1"/>
        <w:rPr>
          <w:rFonts w:ascii="Tahoma" w:eastAsia="Calibri" w:hAnsi="Tahoma" w:cs="Tahoma"/>
          <w:b/>
          <w:bCs/>
          <w:color w:val="7030A0"/>
          <w:sz w:val="20"/>
          <w:szCs w:val="20"/>
        </w:rPr>
      </w:pPr>
      <w:r w:rsidRPr="005B3F87">
        <w:rPr>
          <w:rFonts w:ascii="Tahoma" w:eastAsia="Calibri" w:hAnsi="Tahoma" w:cs="Tahoma"/>
          <w:b/>
          <w:bCs/>
          <w:color w:val="7030A0"/>
          <w:sz w:val="20"/>
          <w:szCs w:val="20"/>
        </w:rPr>
        <w:t xml:space="preserve">INSCRIÇÃO ATÉ </w:t>
      </w:r>
      <w:r w:rsidR="00AC172B">
        <w:rPr>
          <w:rFonts w:ascii="Tahoma" w:eastAsia="Calibri" w:hAnsi="Tahoma" w:cs="Tahoma"/>
          <w:b/>
          <w:bCs/>
          <w:color w:val="7030A0"/>
          <w:sz w:val="20"/>
          <w:szCs w:val="20"/>
        </w:rPr>
        <w:t xml:space="preserve">O DIA </w:t>
      </w:r>
      <w:r w:rsidR="004C6F59">
        <w:rPr>
          <w:rFonts w:ascii="Tahoma" w:eastAsia="Calibri" w:hAnsi="Tahoma" w:cs="Tahoma"/>
          <w:b/>
          <w:bCs/>
          <w:color w:val="7030A0"/>
          <w:sz w:val="20"/>
          <w:szCs w:val="20"/>
        </w:rPr>
        <w:t>01/06/</w:t>
      </w:r>
      <w:r w:rsidR="00007A21" w:rsidRPr="00007A21">
        <w:rPr>
          <w:rFonts w:ascii="Tahoma" w:eastAsia="Calibri" w:hAnsi="Tahoma" w:cs="Tahoma"/>
          <w:b/>
          <w:bCs/>
          <w:color w:val="7030A0"/>
          <w:sz w:val="20"/>
          <w:szCs w:val="20"/>
        </w:rPr>
        <w:t>2015 (</w:t>
      </w:r>
      <w:r w:rsidR="00007A21">
        <w:rPr>
          <w:rFonts w:ascii="Tahoma" w:eastAsia="Calibri" w:hAnsi="Tahoma" w:cs="Tahoma"/>
          <w:b/>
          <w:bCs/>
          <w:color w:val="7030A0"/>
          <w:sz w:val="20"/>
          <w:szCs w:val="20"/>
        </w:rPr>
        <w:t>primeiro de junho de 2015)</w:t>
      </w:r>
    </w:p>
    <w:p w:rsidR="005B3F87" w:rsidRPr="005B3F87" w:rsidRDefault="005B3F87" w:rsidP="005B3F87">
      <w:pPr>
        <w:autoSpaceDE w:val="0"/>
        <w:autoSpaceDN w:val="0"/>
        <w:adjustRightInd w:val="0"/>
        <w:spacing w:after="0" w:line="241" w:lineRule="atLeast"/>
        <w:ind w:right="-1"/>
        <w:rPr>
          <w:rFonts w:ascii="Tahoma" w:eastAsia="Calibri" w:hAnsi="Tahoma" w:cs="Tahoma"/>
          <w:color w:val="000000"/>
          <w:sz w:val="20"/>
          <w:szCs w:val="20"/>
        </w:rPr>
      </w:pPr>
    </w:p>
    <w:p w:rsidR="005B3F87" w:rsidRPr="005B3F87" w:rsidRDefault="005B3F87" w:rsidP="005B3F87">
      <w:pPr>
        <w:autoSpaceDE w:val="0"/>
        <w:autoSpaceDN w:val="0"/>
        <w:adjustRightInd w:val="0"/>
        <w:spacing w:after="0" w:line="48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5B3F87">
        <w:rPr>
          <w:rFonts w:ascii="Tahoma" w:eastAsia="Calibri" w:hAnsi="Tahoma" w:cs="Tahoma"/>
          <w:color w:val="000000"/>
          <w:sz w:val="20"/>
          <w:szCs w:val="20"/>
        </w:rPr>
        <w:t>NOME</w:t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  <w:t>________________________________________________________________________</w:t>
      </w:r>
    </w:p>
    <w:p w:rsidR="005B3F87" w:rsidRPr="005B3F87" w:rsidRDefault="005B3F87" w:rsidP="005B3F87">
      <w:pPr>
        <w:autoSpaceDE w:val="0"/>
        <w:autoSpaceDN w:val="0"/>
        <w:adjustRightInd w:val="0"/>
        <w:spacing w:after="0" w:line="48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5B3F87">
        <w:rPr>
          <w:rFonts w:ascii="Tahoma" w:eastAsia="Calibri" w:hAnsi="Tahoma" w:cs="Tahoma"/>
          <w:color w:val="000000"/>
          <w:sz w:val="20"/>
          <w:szCs w:val="20"/>
        </w:rPr>
        <w:t>ENDEREÇO____________________________________________________________________</w:t>
      </w:r>
    </w:p>
    <w:p w:rsidR="005B3F87" w:rsidRPr="005B3F87" w:rsidRDefault="005B3F87" w:rsidP="005B3F87">
      <w:pPr>
        <w:autoSpaceDE w:val="0"/>
        <w:autoSpaceDN w:val="0"/>
        <w:adjustRightInd w:val="0"/>
        <w:spacing w:after="0" w:line="48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5B3F87">
        <w:rPr>
          <w:rFonts w:ascii="Tahoma" w:eastAsia="Calibri" w:hAnsi="Tahoma" w:cs="Tahoma"/>
          <w:color w:val="000000"/>
          <w:sz w:val="20"/>
          <w:szCs w:val="20"/>
        </w:rPr>
        <w:t>CIDADE_______________________________________________________________________</w:t>
      </w:r>
    </w:p>
    <w:p w:rsidR="005B3F87" w:rsidRPr="005B3F87" w:rsidRDefault="005B3F87" w:rsidP="005B3F87">
      <w:pPr>
        <w:autoSpaceDE w:val="0"/>
        <w:autoSpaceDN w:val="0"/>
        <w:adjustRightInd w:val="0"/>
        <w:spacing w:after="0" w:line="48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5B3F87">
        <w:rPr>
          <w:rFonts w:ascii="Tahoma" w:eastAsia="Calibri" w:hAnsi="Tahoma" w:cs="Tahoma"/>
          <w:color w:val="000000"/>
          <w:sz w:val="20"/>
          <w:szCs w:val="20"/>
        </w:rPr>
        <w:t>ESTADO________________________________________</w:t>
      </w:r>
      <w:r w:rsidR="00191000" w:rsidRPr="00191000">
        <w:t xml:space="preserve"> </w:t>
      </w:r>
      <w:r w:rsidR="00191000" w:rsidRPr="00191000">
        <w:rPr>
          <w:rFonts w:ascii="Tahoma" w:eastAsia="Calibri" w:hAnsi="Tahoma" w:cs="Tahoma"/>
          <w:color w:val="000000"/>
          <w:sz w:val="20"/>
          <w:szCs w:val="20"/>
        </w:rPr>
        <w:t xml:space="preserve">CEP </w:t>
      </w:r>
      <w:r w:rsidR="00191000">
        <w:rPr>
          <w:rFonts w:ascii="Tahoma" w:eastAsia="Calibri" w:hAnsi="Tahoma" w:cs="Tahoma"/>
          <w:color w:val="000000"/>
          <w:sz w:val="20"/>
          <w:szCs w:val="20"/>
        </w:rPr>
        <w:t>_</w:t>
      </w:r>
      <w:r w:rsidRPr="005B3F87">
        <w:rPr>
          <w:rFonts w:ascii="Tahoma" w:eastAsia="Calibri" w:hAnsi="Tahoma" w:cs="Tahoma"/>
          <w:color w:val="000000"/>
          <w:sz w:val="20"/>
          <w:szCs w:val="20"/>
        </w:rPr>
        <w:t>________________________</w:t>
      </w:r>
    </w:p>
    <w:p w:rsidR="005B3F87" w:rsidRPr="005B3F87" w:rsidRDefault="005B3F87" w:rsidP="005B3F87">
      <w:pPr>
        <w:autoSpaceDE w:val="0"/>
        <w:autoSpaceDN w:val="0"/>
        <w:adjustRightInd w:val="0"/>
        <w:spacing w:after="0" w:line="48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5B3F87">
        <w:rPr>
          <w:rFonts w:ascii="Tahoma" w:eastAsia="Calibri" w:hAnsi="Tahoma" w:cs="Tahoma"/>
          <w:color w:val="000000"/>
          <w:sz w:val="20"/>
          <w:szCs w:val="20"/>
        </w:rPr>
        <w:t>TEL</w:t>
      </w:r>
      <w:r w:rsidR="00DB59C2">
        <w:rPr>
          <w:rFonts w:ascii="Tahoma" w:eastAsia="Calibri" w:hAnsi="Tahoma" w:cs="Tahoma"/>
          <w:color w:val="000000"/>
          <w:sz w:val="20"/>
          <w:szCs w:val="20"/>
        </w:rPr>
        <w:t>/</w:t>
      </w:r>
      <w:r w:rsidRPr="005B3F87">
        <w:rPr>
          <w:rFonts w:ascii="Tahoma" w:eastAsia="Calibri" w:hAnsi="Tahoma" w:cs="Tahoma"/>
          <w:color w:val="000000"/>
          <w:sz w:val="20"/>
          <w:szCs w:val="20"/>
        </w:rPr>
        <w:t>FAX_______________________________________________________________________</w:t>
      </w:r>
    </w:p>
    <w:p w:rsidR="005B3F87" w:rsidRPr="005B3F87" w:rsidRDefault="005B3F87" w:rsidP="005B3F87">
      <w:pPr>
        <w:autoSpaceDE w:val="0"/>
        <w:autoSpaceDN w:val="0"/>
        <w:adjustRightInd w:val="0"/>
        <w:spacing w:after="0" w:line="48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5B3F87">
        <w:rPr>
          <w:rFonts w:ascii="Tahoma" w:eastAsia="Calibri" w:hAnsi="Tahoma" w:cs="Tahoma"/>
          <w:color w:val="000000"/>
          <w:sz w:val="20"/>
          <w:szCs w:val="20"/>
        </w:rPr>
        <w:t>E-MAIL________________________________________________________________________</w:t>
      </w:r>
    </w:p>
    <w:p w:rsidR="005B3F87" w:rsidRPr="005B3F87" w:rsidRDefault="005B3F87" w:rsidP="005B3F87">
      <w:pPr>
        <w:autoSpaceDE w:val="0"/>
        <w:autoSpaceDN w:val="0"/>
        <w:adjustRightInd w:val="0"/>
        <w:spacing w:after="0" w:line="48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5B3F87">
        <w:rPr>
          <w:rFonts w:ascii="Tahoma" w:eastAsia="Calibri" w:hAnsi="Tahoma" w:cs="Tahoma"/>
          <w:color w:val="000000"/>
          <w:sz w:val="20"/>
          <w:szCs w:val="20"/>
        </w:rPr>
        <w:t>IDADE________________________________________________________________________</w:t>
      </w:r>
    </w:p>
    <w:p w:rsidR="005B3F87" w:rsidRPr="005B3F87" w:rsidRDefault="005B3F87" w:rsidP="005B3F87">
      <w:pPr>
        <w:autoSpaceDE w:val="0"/>
        <w:autoSpaceDN w:val="0"/>
        <w:adjustRightInd w:val="0"/>
        <w:spacing w:after="0" w:line="48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5B3F87">
        <w:rPr>
          <w:rFonts w:ascii="Tahoma" w:eastAsia="Calibri" w:hAnsi="Tahoma" w:cs="Tahoma"/>
          <w:color w:val="000000"/>
          <w:sz w:val="20"/>
          <w:szCs w:val="20"/>
        </w:rPr>
        <w:t>PROFISSÃO____________________________________________________________________</w:t>
      </w:r>
    </w:p>
    <w:p w:rsidR="005B3F87" w:rsidRPr="005B3F87" w:rsidRDefault="005B3F87" w:rsidP="005B3F87">
      <w:pPr>
        <w:autoSpaceDE w:val="0"/>
        <w:autoSpaceDN w:val="0"/>
        <w:adjustRightInd w:val="0"/>
        <w:spacing w:after="0" w:line="48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5B3F87">
        <w:rPr>
          <w:rFonts w:ascii="Tahoma" w:eastAsia="Calibri" w:hAnsi="Tahoma" w:cs="Tahoma"/>
          <w:color w:val="000000"/>
          <w:sz w:val="20"/>
          <w:szCs w:val="20"/>
        </w:rPr>
        <w:t>FORMAÇÃO (  ) BÁSICA               (  )</w:t>
      </w:r>
      <w:r w:rsidR="008E6A1A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5B3F87">
        <w:rPr>
          <w:rFonts w:ascii="Tahoma" w:eastAsia="Calibri" w:hAnsi="Tahoma" w:cs="Tahoma"/>
          <w:color w:val="000000"/>
          <w:sz w:val="20"/>
          <w:szCs w:val="20"/>
        </w:rPr>
        <w:t xml:space="preserve">MÉDIA             (  </w:t>
      </w:r>
      <w:r w:rsidR="008E6A1A">
        <w:rPr>
          <w:rFonts w:ascii="Tahoma" w:eastAsia="Calibri" w:hAnsi="Tahoma" w:cs="Tahoma"/>
          <w:color w:val="000000"/>
          <w:sz w:val="20"/>
          <w:szCs w:val="20"/>
        </w:rPr>
        <w:t xml:space="preserve"> ) </w:t>
      </w:r>
      <w:r w:rsidRPr="005B3F87">
        <w:rPr>
          <w:rFonts w:ascii="Tahoma" w:eastAsia="Calibri" w:hAnsi="Tahoma" w:cs="Tahoma"/>
          <w:color w:val="000000"/>
          <w:sz w:val="20"/>
          <w:szCs w:val="20"/>
        </w:rPr>
        <w:t>SUPERIOR</w:t>
      </w:r>
    </w:p>
    <w:p w:rsidR="005B3F87" w:rsidRPr="005B3F87" w:rsidRDefault="005B3F87" w:rsidP="005B3F87">
      <w:pPr>
        <w:autoSpaceDE w:val="0"/>
        <w:autoSpaceDN w:val="0"/>
        <w:adjustRightInd w:val="0"/>
        <w:spacing w:after="0" w:line="48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5B3F87">
        <w:rPr>
          <w:rFonts w:ascii="Tahoma" w:eastAsia="Calibri" w:hAnsi="Tahoma" w:cs="Tahoma"/>
          <w:color w:val="000000"/>
          <w:sz w:val="20"/>
          <w:szCs w:val="20"/>
        </w:rPr>
        <w:t>IGREJA/INSTITUIÇÃO A QUE ESTÁ VINCULADO/A_____________________________________</w:t>
      </w:r>
    </w:p>
    <w:p w:rsidR="005B3F87" w:rsidRPr="005B3F87" w:rsidRDefault="005B3F87" w:rsidP="005B3F87">
      <w:pPr>
        <w:autoSpaceDE w:val="0"/>
        <w:autoSpaceDN w:val="0"/>
        <w:adjustRightInd w:val="0"/>
        <w:spacing w:after="0" w:line="241" w:lineRule="atLeast"/>
        <w:ind w:right="-1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5B3F87" w:rsidRPr="005B3F87" w:rsidRDefault="005B3F87" w:rsidP="005B3F87">
      <w:pPr>
        <w:autoSpaceDE w:val="0"/>
        <w:autoSpaceDN w:val="0"/>
        <w:adjustRightInd w:val="0"/>
        <w:spacing w:after="0"/>
        <w:ind w:right="-1"/>
        <w:rPr>
          <w:rFonts w:ascii="Tahoma" w:eastAsia="Calibri" w:hAnsi="Tahoma" w:cs="Tahoma"/>
          <w:b/>
          <w:bCs/>
          <w:color w:val="7030A0"/>
          <w:sz w:val="20"/>
          <w:szCs w:val="20"/>
        </w:rPr>
      </w:pPr>
      <w:r w:rsidRPr="005B3F87">
        <w:rPr>
          <w:rFonts w:ascii="Tahoma" w:eastAsia="Calibri" w:hAnsi="Tahoma" w:cs="Tahoma"/>
          <w:b/>
          <w:bCs/>
          <w:color w:val="7030A0"/>
          <w:sz w:val="20"/>
          <w:szCs w:val="20"/>
        </w:rPr>
        <w:t>VALOR DO CURSO</w:t>
      </w:r>
    </w:p>
    <w:p w:rsidR="003D7123" w:rsidRDefault="003D7123" w:rsidP="005B3F87">
      <w:pPr>
        <w:autoSpaceDE w:val="0"/>
        <w:autoSpaceDN w:val="0"/>
        <w:adjustRightInd w:val="0"/>
        <w:spacing w:after="0"/>
        <w:ind w:right="-568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5B3F87" w:rsidRPr="005B3F87" w:rsidRDefault="005B3F87" w:rsidP="005B3F87">
      <w:pPr>
        <w:autoSpaceDE w:val="0"/>
        <w:autoSpaceDN w:val="0"/>
        <w:adjustRightInd w:val="0"/>
        <w:spacing w:after="0"/>
        <w:ind w:right="-568"/>
        <w:rPr>
          <w:rFonts w:ascii="Tahoma" w:eastAsia="Calibri" w:hAnsi="Tahoma" w:cs="Tahoma"/>
          <w:color w:val="000000"/>
          <w:sz w:val="20"/>
          <w:szCs w:val="20"/>
        </w:rPr>
      </w:pPr>
      <w:r w:rsidRPr="005B3F87">
        <w:rPr>
          <w:rFonts w:ascii="Tahoma" w:eastAsia="Calibri" w:hAnsi="Tahoma" w:cs="Tahoma"/>
          <w:b/>
          <w:color w:val="000000"/>
          <w:sz w:val="20"/>
          <w:szCs w:val="20"/>
        </w:rPr>
        <w:t>Bolsista da Igreja Metodista:</w:t>
      </w:r>
      <w:r w:rsidRPr="005B3F87">
        <w:rPr>
          <w:rFonts w:ascii="Tahoma" w:eastAsia="Calibri" w:hAnsi="Tahoma" w:cs="Tahoma"/>
          <w:color w:val="000000"/>
          <w:sz w:val="20"/>
          <w:szCs w:val="20"/>
        </w:rPr>
        <w:t xml:space="preserve"> (participação + hospedagem + </w:t>
      </w:r>
      <w:r w:rsidR="003D7123">
        <w:rPr>
          <w:rFonts w:ascii="Tahoma" w:eastAsia="Calibri" w:hAnsi="Tahoma" w:cs="Tahoma"/>
          <w:color w:val="000000"/>
          <w:sz w:val="20"/>
          <w:szCs w:val="20"/>
        </w:rPr>
        <w:t xml:space="preserve">alimentação + certificado): </w:t>
      </w:r>
      <w:r w:rsidR="003D7123" w:rsidRPr="000C003E">
        <w:rPr>
          <w:rFonts w:ascii="Tahoma" w:eastAsia="Calibri" w:hAnsi="Tahoma" w:cs="Tahoma"/>
          <w:b/>
          <w:color w:val="000000"/>
          <w:sz w:val="20"/>
          <w:szCs w:val="20"/>
        </w:rPr>
        <w:t>R$ 6</w:t>
      </w:r>
      <w:r w:rsidRPr="000C003E">
        <w:rPr>
          <w:rFonts w:ascii="Tahoma" w:eastAsia="Calibri" w:hAnsi="Tahoma" w:cs="Tahoma"/>
          <w:b/>
          <w:color w:val="000000"/>
          <w:sz w:val="20"/>
          <w:szCs w:val="20"/>
        </w:rPr>
        <w:t>0,00</w:t>
      </w:r>
    </w:p>
    <w:p w:rsidR="005B3F87" w:rsidRPr="005B3F87" w:rsidRDefault="005B3F87" w:rsidP="005B3F87">
      <w:pPr>
        <w:autoSpaceDE w:val="0"/>
        <w:autoSpaceDN w:val="0"/>
        <w:adjustRightInd w:val="0"/>
        <w:spacing w:after="0"/>
        <w:ind w:right="-568"/>
        <w:rPr>
          <w:rFonts w:ascii="Tahoma" w:eastAsia="Calibri" w:hAnsi="Tahoma" w:cs="Tahoma"/>
          <w:color w:val="000000"/>
          <w:sz w:val="20"/>
          <w:szCs w:val="20"/>
        </w:rPr>
      </w:pPr>
      <w:r w:rsidRPr="005B3F87">
        <w:rPr>
          <w:rFonts w:ascii="Tahoma" w:eastAsia="Calibri" w:hAnsi="Tahoma" w:cs="Tahoma"/>
          <w:b/>
          <w:color w:val="000000"/>
          <w:sz w:val="20"/>
          <w:szCs w:val="20"/>
        </w:rPr>
        <w:t>Integral:</w:t>
      </w:r>
      <w:r w:rsidR="009717CC">
        <w:rPr>
          <w:rFonts w:ascii="Tahoma" w:eastAsia="Calibri" w:hAnsi="Tahoma" w:cs="Tahoma"/>
          <w:color w:val="000000"/>
          <w:sz w:val="20"/>
          <w:szCs w:val="20"/>
        </w:rPr>
        <w:t xml:space="preserve"> - </w:t>
      </w:r>
      <w:r w:rsidR="009717CC" w:rsidRPr="000C003E">
        <w:rPr>
          <w:rFonts w:ascii="Tahoma" w:eastAsia="Calibri" w:hAnsi="Tahoma" w:cs="Tahoma"/>
          <w:b/>
          <w:color w:val="000000"/>
          <w:sz w:val="20"/>
          <w:szCs w:val="20"/>
        </w:rPr>
        <w:t>R$18</w:t>
      </w:r>
      <w:r w:rsidRPr="000C003E">
        <w:rPr>
          <w:rFonts w:ascii="Tahoma" w:eastAsia="Calibri" w:hAnsi="Tahoma" w:cs="Tahoma"/>
          <w:b/>
          <w:color w:val="000000"/>
          <w:sz w:val="20"/>
          <w:szCs w:val="20"/>
        </w:rPr>
        <w:t>0,00</w:t>
      </w:r>
      <w:r w:rsidRPr="005B3F87">
        <w:rPr>
          <w:rFonts w:ascii="Tahoma" w:eastAsia="Calibri" w:hAnsi="Tahoma" w:cs="Tahoma"/>
          <w:color w:val="000000"/>
          <w:sz w:val="20"/>
          <w:szCs w:val="20"/>
        </w:rPr>
        <w:t xml:space="preserve"> (participação + hospedagem + alimentação + Certificado)</w:t>
      </w:r>
    </w:p>
    <w:p w:rsidR="005B3F87" w:rsidRPr="005B3F87" w:rsidRDefault="005B3F87" w:rsidP="005B3F87">
      <w:pPr>
        <w:autoSpaceDE w:val="0"/>
        <w:autoSpaceDN w:val="0"/>
        <w:adjustRightInd w:val="0"/>
        <w:spacing w:after="0"/>
        <w:ind w:right="-1"/>
        <w:rPr>
          <w:rFonts w:ascii="Tahoma" w:eastAsia="Calibri" w:hAnsi="Tahoma" w:cs="Tahoma"/>
          <w:color w:val="000000"/>
          <w:sz w:val="20"/>
          <w:szCs w:val="20"/>
        </w:rPr>
      </w:pPr>
    </w:p>
    <w:p w:rsidR="005B3F87" w:rsidRPr="005B3F87" w:rsidRDefault="005B3F87" w:rsidP="005B3F87">
      <w:pPr>
        <w:autoSpaceDE w:val="0"/>
        <w:autoSpaceDN w:val="0"/>
        <w:adjustRightInd w:val="0"/>
        <w:spacing w:after="0" w:line="241" w:lineRule="atLeast"/>
        <w:ind w:right="-1"/>
        <w:rPr>
          <w:rFonts w:ascii="Tahoma" w:eastAsia="Calibri" w:hAnsi="Tahoma" w:cs="Tahoma"/>
          <w:color w:val="000000"/>
          <w:sz w:val="20"/>
          <w:szCs w:val="20"/>
        </w:rPr>
      </w:pPr>
      <w:r w:rsidRPr="005B3F87">
        <w:rPr>
          <w:rFonts w:ascii="Tahoma" w:eastAsia="Calibri" w:hAnsi="Tahoma" w:cs="Tahoma"/>
          <w:b/>
          <w:bCs/>
          <w:color w:val="7030A0"/>
          <w:sz w:val="20"/>
          <w:szCs w:val="20"/>
        </w:rPr>
        <w:t>OBS:</w:t>
      </w:r>
      <w:r w:rsidRPr="005B3F87">
        <w:rPr>
          <w:rFonts w:ascii="Tahoma" w:eastAsia="Calibri" w:hAnsi="Tahoma" w:cs="Tahoma"/>
          <w:b/>
          <w:bCs/>
          <w:color w:val="000000"/>
          <w:sz w:val="20"/>
          <w:szCs w:val="20"/>
        </w:rPr>
        <w:t xml:space="preserve"> </w:t>
      </w:r>
      <w:r w:rsidRPr="005B3F87">
        <w:rPr>
          <w:rFonts w:ascii="Tahoma" w:eastAsia="Calibri" w:hAnsi="Tahoma" w:cs="Tahoma"/>
          <w:b/>
          <w:color w:val="000000"/>
          <w:sz w:val="20"/>
          <w:szCs w:val="20"/>
        </w:rPr>
        <w:t>TRAZER ROUPA DE CAMA</w:t>
      </w:r>
    </w:p>
    <w:p w:rsidR="005B3F87" w:rsidRPr="003B01A2" w:rsidRDefault="005B3F87" w:rsidP="005B3F87">
      <w:pPr>
        <w:autoSpaceDE w:val="0"/>
        <w:autoSpaceDN w:val="0"/>
        <w:adjustRightInd w:val="0"/>
        <w:spacing w:after="0" w:line="241" w:lineRule="atLeast"/>
        <w:ind w:right="-1"/>
        <w:jc w:val="both"/>
        <w:rPr>
          <w:rFonts w:ascii="Tahoma" w:eastAsia="Calibri" w:hAnsi="Tahoma" w:cs="Tahoma"/>
          <w:sz w:val="20"/>
          <w:szCs w:val="20"/>
        </w:rPr>
      </w:pPr>
    </w:p>
    <w:p w:rsidR="005B3F87" w:rsidRPr="005B3F87" w:rsidRDefault="005B3F87" w:rsidP="005B3F87">
      <w:pPr>
        <w:autoSpaceDE w:val="0"/>
        <w:autoSpaceDN w:val="0"/>
        <w:adjustRightInd w:val="0"/>
        <w:spacing w:after="0" w:line="241" w:lineRule="atLeast"/>
        <w:ind w:right="-1"/>
        <w:jc w:val="both"/>
        <w:rPr>
          <w:rFonts w:eastAsia="Calibri" w:cs="Lucida Handwriting"/>
          <w:b/>
          <w:bCs/>
          <w:sz w:val="24"/>
          <w:szCs w:val="24"/>
        </w:rPr>
      </w:pPr>
      <w:r w:rsidRPr="003B01A2">
        <w:rPr>
          <w:rFonts w:ascii="Tahoma" w:eastAsia="Calibri" w:hAnsi="Tahoma" w:cs="Tahoma"/>
          <w:sz w:val="20"/>
          <w:szCs w:val="20"/>
        </w:rPr>
        <w:lastRenderedPageBreak/>
        <w:t xml:space="preserve">O valor da inscrição deverá ser depositado no Banco </w:t>
      </w:r>
      <w:r w:rsidRPr="005B3F87">
        <w:rPr>
          <w:rFonts w:ascii="Tahoma" w:eastAsia="Calibri" w:hAnsi="Tahoma" w:cs="Tahoma"/>
          <w:bCs/>
          <w:sz w:val="20"/>
          <w:szCs w:val="20"/>
        </w:rPr>
        <w:t>Santander, agência 3818, conta corrente: 13002153-1.</w:t>
      </w:r>
      <w:r w:rsidRPr="005B3F87">
        <w:rPr>
          <w:rFonts w:eastAsia="Calibri" w:cs="Lucida Handwriting"/>
          <w:b/>
          <w:bCs/>
          <w:sz w:val="24"/>
          <w:szCs w:val="24"/>
        </w:rPr>
        <w:t xml:space="preserve"> </w:t>
      </w:r>
    </w:p>
    <w:p w:rsidR="005B3F87" w:rsidRPr="003B01A2" w:rsidRDefault="005B3F87" w:rsidP="005B3F87">
      <w:pPr>
        <w:autoSpaceDE w:val="0"/>
        <w:autoSpaceDN w:val="0"/>
        <w:adjustRightInd w:val="0"/>
        <w:spacing w:after="0" w:line="241" w:lineRule="atLeast"/>
        <w:ind w:right="-1"/>
        <w:jc w:val="both"/>
        <w:rPr>
          <w:rFonts w:ascii="Tahoma" w:eastAsia="Calibri" w:hAnsi="Tahoma" w:cs="Tahoma"/>
          <w:sz w:val="20"/>
          <w:szCs w:val="20"/>
        </w:rPr>
      </w:pPr>
      <w:r w:rsidRPr="003B01A2">
        <w:rPr>
          <w:rFonts w:ascii="Tahoma" w:eastAsia="Calibri" w:hAnsi="Tahoma" w:cs="Tahoma"/>
          <w:sz w:val="20"/>
          <w:szCs w:val="20"/>
        </w:rPr>
        <w:t>A inscrição só será efetivada me</w:t>
      </w:r>
      <w:r w:rsidRPr="003B01A2">
        <w:rPr>
          <w:rFonts w:ascii="Tahoma" w:eastAsia="Calibri" w:hAnsi="Tahoma" w:cs="Tahoma"/>
          <w:sz w:val="20"/>
          <w:szCs w:val="20"/>
        </w:rPr>
        <w:softHyphen/>
        <w:t>diante comprovação do depósito.</w:t>
      </w:r>
    </w:p>
    <w:p w:rsidR="005B3F87" w:rsidRPr="005B3F87" w:rsidRDefault="005B3F87" w:rsidP="005B3F87">
      <w:pPr>
        <w:autoSpaceDE w:val="0"/>
        <w:autoSpaceDN w:val="0"/>
        <w:adjustRightInd w:val="0"/>
        <w:spacing w:after="0" w:line="241" w:lineRule="atLeast"/>
        <w:ind w:right="-1"/>
        <w:jc w:val="both"/>
        <w:rPr>
          <w:rFonts w:ascii="Tahoma" w:eastAsia="Calibri" w:hAnsi="Tahoma" w:cs="Tahoma"/>
          <w:sz w:val="20"/>
          <w:szCs w:val="20"/>
        </w:rPr>
      </w:pPr>
    </w:p>
    <w:p w:rsidR="005B3F87" w:rsidRPr="003B01A2" w:rsidRDefault="005B3F87" w:rsidP="005B3F87">
      <w:pPr>
        <w:autoSpaceDE w:val="0"/>
        <w:autoSpaceDN w:val="0"/>
        <w:adjustRightInd w:val="0"/>
        <w:spacing w:after="0" w:line="241" w:lineRule="atLeast"/>
        <w:ind w:right="-284"/>
        <w:rPr>
          <w:rFonts w:ascii="Tahoma" w:eastAsia="Calibri" w:hAnsi="Tahoma" w:cs="Tahoma"/>
          <w:sz w:val="20"/>
          <w:szCs w:val="20"/>
        </w:rPr>
      </w:pPr>
      <w:r w:rsidRPr="003B01A2">
        <w:rPr>
          <w:rFonts w:ascii="Tahoma" w:eastAsia="Calibri" w:hAnsi="Tahoma" w:cs="Tahoma"/>
          <w:sz w:val="20"/>
          <w:szCs w:val="20"/>
        </w:rPr>
        <w:t>Reme</w:t>
      </w:r>
      <w:r w:rsidR="000D5E23">
        <w:rPr>
          <w:rFonts w:ascii="Tahoma" w:eastAsia="Calibri" w:hAnsi="Tahoma" w:cs="Tahoma"/>
          <w:sz w:val="20"/>
          <w:szCs w:val="20"/>
        </w:rPr>
        <w:t xml:space="preserve">ta estes dados por fax, correio </w:t>
      </w:r>
      <w:r w:rsidRPr="003B01A2">
        <w:rPr>
          <w:rFonts w:ascii="Tahoma" w:eastAsia="Calibri" w:hAnsi="Tahoma" w:cs="Tahoma"/>
          <w:sz w:val="20"/>
          <w:szCs w:val="20"/>
        </w:rPr>
        <w:t xml:space="preserve">ou e-mail juntamente com cópia do comprovante de depósito para: </w:t>
      </w:r>
    </w:p>
    <w:p w:rsidR="005B3F87" w:rsidRPr="005B3F87" w:rsidRDefault="005B3F87" w:rsidP="005B3F87">
      <w:pPr>
        <w:autoSpaceDE w:val="0"/>
        <w:autoSpaceDN w:val="0"/>
        <w:adjustRightInd w:val="0"/>
        <w:spacing w:after="0" w:line="240" w:lineRule="auto"/>
        <w:rPr>
          <w:rFonts w:ascii="Lucida Handwriting" w:eastAsia="Calibri" w:hAnsi="Lucida Handwriting" w:cs="Lucida Handwriting"/>
          <w:sz w:val="24"/>
          <w:szCs w:val="24"/>
        </w:rPr>
      </w:pPr>
    </w:p>
    <w:p w:rsidR="005B3F87" w:rsidRPr="003B01A2" w:rsidRDefault="005B3F87" w:rsidP="005B3F87">
      <w:pPr>
        <w:autoSpaceDE w:val="0"/>
        <w:autoSpaceDN w:val="0"/>
        <w:adjustRightInd w:val="0"/>
        <w:spacing w:after="0" w:line="241" w:lineRule="atLeast"/>
        <w:ind w:right="-1"/>
        <w:rPr>
          <w:rFonts w:ascii="Tahoma" w:eastAsia="Calibri" w:hAnsi="Tahoma" w:cs="Tahoma"/>
          <w:b/>
          <w:bCs/>
          <w:sz w:val="20"/>
          <w:szCs w:val="20"/>
        </w:rPr>
      </w:pPr>
      <w:r w:rsidRPr="003B01A2">
        <w:rPr>
          <w:rFonts w:ascii="Tahoma" w:eastAsia="Calibri" w:hAnsi="Tahoma" w:cs="Tahoma"/>
          <w:b/>
          <w:bCs/>
          <w:sz w:val="20"/>
          <w:szCs w:val="20"/>
        </w:rPr>
        <w:t>Faculdade de Teologia da Igreja Metodista</w:t>
      </w:r>
      <w:r w:rsidRPr="005B3F87">
        <w:rPr>
          <w:rFonts w:ascii="Tahoma" w:eastAsia="Calibri" w:hAnsi="Tahoma" w:cs="Tahoma"/>
          <w:sz w:val="20"/>
          <w:szCs w:val="20"/>
        </w:rPr>
        <w:t>/</w:t>
      </w:r>
      <w:r w:rsidR="003D0442" w:rsidRPr="003B01A2">
        <w:rPr>
          <w:rFonts w:ascii="Tahoma" w:eastAsia="Calibri" w:hAnsi="Tahoma" w:cs="Tahoma"/>
          <w:b/>
          <w:bCs/>
          <w:sz w:val="20"/>
          <w:szCs w:val="20"/>
        </w:rPr>
        <w:t>Setor</w:t>
      </w:r>
      <w:r w:rsidRPr="003B01A2">
        <w:rPr>
          <w:rFonts w:ascii="Tahoma" w:eastAsia="Calibri" w:hAnsi="Tahoma" w:cs="Tahoma"/>
          <w:b/>
          <w:bCs/>
          <w:sz w:val="20"/>
          <w:szCs w:val="20"/>
        </w:rPr>
        <w:t xml:space="preserve"> de Eventos: </w:t>
      </w:r>
    </w:p>
    <w:p w:rsidR="005B3F87" w:rsidRPr="003B01A2" w:rsidRDefault="005B3F87" w:rsidP="005B3F87">
      <w:pPr>
        <w:autoSpaceDE w:val="0"/>
        <w:autoSpaceDN w:val="0"/>
        <w:adjustRightInd w:val="0"/>
        <w:spacing w:after="0" w:line="241" w:lineRule="atLeast"/>
        <w:ind w:right="-1"/>
        <w:rPr>
          <w:rFonts w:ascii="Tahoma" w:eastAsia="Calibri" w:hAnsi="Tahoma" w:cs="Tahoma"/>
          <w:sz w:val="20"/>
          <w:szCs w:val="20"/>
        </w:rPr>
      </w:pPr>
      <w:r w:rsidRPr="003B01A2">
        <w:rPr>
          <w:rFonts w:ascii="Tahoma" w:eastAsia="Calibri" w:hAnsi="Tahoma" w:cs="Tahoma"/>
          <w:sz w:val="20"/>
          <w:szCs w:val="20"/>
        </w:rPr>
        <w:t>Rua do Sacramento, 230 – Rudge Ramos</w:t>
      </w:r>
      <w:r w:rsidRPr="005B3F87">
        <w:rPr>
          <w:rFonts w:ascii="Tahoma" w:eastAsia="Calibri" w:hAnsi="Tahoma" w:cs="Tahoma"/>
          <w:sz w:val="20"/>
          <w:szCs w:val="20"/>
        </w:rPr>
        <w:t xml:space="preserve"> </w:t>
      </w:r>
      <w:r w:rsidRPr="003B01A2">
        <w:rPr>
          <w:rFonts w:ascii="Tahoma" w:eastAsia="Calibri" w:hAnsi="Tahoma" w:cs="Tahoma"/>
          <w:sz w:val="20"/>
          <w:szCs w:val="20"/>
        </w:rPr>
        <w:t>09640-000 – São Bernardo do Campo – SP</w:t>
      </w:r>
      <w:r w:rsidR="003276B8">
        <w:rPr>
          <w:rFonts w:ascii="Tahoma" w:eastAsia="Calibri" w:hAnsi="Tahoma" w:cs="Tahoma"/>
          <w:sz w:val="20"/>
          <w:szCs w:val="20"/>
        </w:rPr>
        <w:t>.</w:t>
      </w:r>
      <w:r w:rsidRPr="003B01A2">
        <w:rPr>
          <w:rFonts w:ascii="Tahoma" w:eastAsia="Calibri" w:hAnsi="Tahoma" w:cs="Tahoma"/>
          <w:sz w:val="20"/>
          <w:szCs w:val="20"/>
        </w:rPr>
        <w:t xml:space="preserve"> </w:t>
      </w:r>
    </w:p>
    <w:p w:rsidR="005B3F87" w:rsidRPr="005B3F87" w:rsidRDefault="005B3F87" w:rsidP="005B3F87">
      <w:pPr>
        <w:autoSpaceDE w:val="0"/>
        <w:autoSpaceDN w:val="0"/>
        <w:adjustRightInd w:val="0"/>
        <w:spacing w:after="0" w:line="241" w:lineRule="atLeast"/>
        <w:ind w:right="-1"/>
        <w:rPr>
          <w:rFonts w:ascii="Lucida Handwriting" w:eastAsia="Calibri" w:hAnsi="Lucida Handwriting" w:cs="Times New Roman"/>
          <w:sz w:val="24"/>
          <w:szCs w:val="24"/>
        </w:rPr>
      </w:pPr>
      <w:r w:rsidRPr="003B01A2">
        <w:rPr>
          <w:rFonts w:ascii="Tahoma" w:eastAsia="Calibri" w:hAnsi="Tahoma" w:cs="Tahoma"/>
          <w:sz w:val="20"/>
          <w:szCs w:val="20"/>
        </w:rPr>
        <w:t>Tel.: (11) 4366-5978    Fax: (11) 4366-5962    E-mail: eventosfateo@metodista.br</w:t>
      </w:r>
    </w:p>
    <w:p w:rsidR="005B3F87" w:rsidRPr="005B3F87" w:rsidRDefault="005B3F87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 xml:space="preserve">                  </w:t>
      </w:r>
    </w:p>
    <w:p w:rsidR="005B3F87" w:rsidRPr="005B3F87" w:rsidRDefault="005B3F87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</w:t>
      </w:r>
    </w:p>
    <w:sectPr w:rsidR="005B3F87" w:rsidRPr="005B3F87" w:rsidSect="000C003E">
      <w:pgSz w:w="11906" w:h="16838"/>
      <w:pgMar w:top="1417" w:right="1558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E2"/>
    <w:rsid w:val="00006305"/>
    <w:rsid w:val="00007A21"/>
    <w:rsid w:val="00023A5D"/>
    <w:rsid w:val="0006629C"/>
    <w:rsid w:val="0009582F"/>
    <w:rsid w:val="000B17C0"/>
    <w:rsid w:val="000C003E"/>
    <w:rsid w:val="000D5E23"/>
    <w:rsid w:val="000D682B"/>
    <w:rsid w:val="000E31CA"/>
    <w:rsid w:val="001013E2"/>
    <w:rsid w:val="00102C48"/>
    <w:rsid w:val="0012163A"/>
    <w:rsid w:val="00124AF8"/>
    <w:rsid w:val="00133C4B"/>
    <w:rsid w:val="00191000"/>
    <w:rsid w:val="001A6602"/>
    <w:rsid w:val="001A6AC6"/>
    <w:rsid w:val="001B353E"/>
    <w:rsid w:val="001C1D70"/>
    <w:rsid w:val="001D69A5"/>
    <w:rsid w:val="001E2A0A"/>
    <w:rsid w:val="002850B8"/>
    <w:rsid w:val="00295010"/>
    <w:rsid w:val="002E0B20"/>
    <w:rsid w:val="003252C8"/>
    <w:rsid w:val="00326525"/>
    <w:rsid w:val="003276B8"/>
    <w:rsid w:val="00336D4C"/>
    <w:rsid w:val="0036444A"/>
    <w:rsid w:val="00375F63"/>
    <w:rsid w:val="003978AD"/>
    <w:rsid w:val="003B01A2"/>
    <w:rsid w:val="003D0442"/>
    <w:rsid w:val="003D7123"/>
    <w:rsid w:val="00400EB1"/>
    <w:rsid w:val="004061A9"/>
    <w:rsid w:val="004212A5"/>
    <w:rsid w:val="00424ABC"/>
    <w:rsid w:val="0049311F"/>
    <w:rsid w:val="00494CCF"/>
    <w:rsid w:val="004A3BA4"/>
    <w:rsid w:val="004C6F59"/>
    <w:rsid w:val="004E55E7"/>
    <w:rsid w:val="004E6F97"/>
    <w:rsid w:val="00504516"/>
    <w:rsid w:val="00507DF6"/>
    <w:rsid w:val="00535A71"/>
    <w:rsid w:val="00542173"/>
    <w:rsid w:val="00542DB9"/>
    <w:rsid w:val="00595B0E"/>
    <w:rsid w:val="005A08A9"/>
    <w:rsid w:val="005A5DA7"/>
    <w:rsid w:val="005B3F87"/>
    <w:rsid w:val="005C6EE3"/>
    <w:rsid w:val="005E0CDD"/>
    <w:rsid w:val="00702DF7"/>
    <w:rsid w:val="007206DA"/>
    <w:rsid w:val="007663A4"/>
    <w:rsid w:val="007A4BD9"/>
    <w:rsid w:val="007C0F27"/>
    <w:rsid w:val="007C6EA6"/>
    <w:rsid w:val="007F5D61"/>
    <w:rsid w:val="00806CB2"/>
    <w:rsid w:val="00833254"/>
    <w:rsid w:val="00876D05"/>
    <w:rsid w:val="00886752"/>
    <w:rsid w:val="00890A03"/>
    <w:rsid w:val="008A3610"/>
    <w:rsid w:val="008D109B"/>
    <w:rsid w:val="008D13CE"/>
    <w:rsid w:val="008D65D2"/>
    <w:rsid w:val="008E6A1A"/>
    <w:rsid w:val="00957BD4"/>
    <w:rsid w:val="00960791"/>
    <w:rsid w:val="0096173F"/>
    <w:rsid w:val="00966229"/>
    <w:rsid w:val="009717CC"/>
    <w:rsid w:val="00986E0C"/>
    <w:rsid w:val="00993DC3"/>
    <w:rsid w:val="00A567A0"/>
    <w:rsid w:val="00A636B3"/>
    <w:rsid w:val="00A66841"/>
    <w:rsid w:val="00A95008"/>
    <w:rsid w:val="00AC172B"/>
    <w:rsid w:val="00B45D03"/>
    <w:rsid w:val="00BF22C8"/>
    <w:rsid w:val="00BF660C"/>
    <w:rsid w:val="00C20999"/>
    <w:rsid w:val="00C337D0"/>
    <w:rsid w:val="00CA048B"/>
    <w:rsid w:val="00CB545F"/>
    <w:rsid w:val="00CC786A"/>
    <w:rsid w:val="00CE1F1B"/>
    <w:rsid w:val="00D009F0"/>
    <w:rsid w:val="00D0346F"/>
    <w:rsid w:val="00D23FC1"/>
    <w:rsid w:val="00D27E08"/>
    <w:rsid w:val="00DB59C2"/>
    <w:rsid w:val="00E462B4"/>
    <w:rsid w:val="00EC6530"/>
    <w:rsid w:val="00F32F65"/>
    <w:rsid w:val="00F86F15"/>
    <w:rsid w:val="00FC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6D278-C3C0-4D65-B7DD-7ADE7066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3F8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6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6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8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entosfateo@metodista.br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IMS</Company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margarida.ribeiro</dc:creator>
  <cp:lastModifiedBy>Conta da Microsoft</cp:lastModifiedBy>
  <cp:revision>2</cp:revision>
  <cp:lastPrinted>2015-04-30T15:32:00Z</cp:lastPrinted>
  <dcterms:created xsi:type="dcterms:W3CDTF">2015-05-04T17:57:00Z</dcterms:created>
  <dcterms:modified xsi:type="dcterms:W3CDTF">2015-05-04T17:57:00Z</dcterms:modified>
</cp:coreProperties>
</file>